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Муниципальное бюджетное дошкольное образовательное учреждение Детский сад №1 «Солнышко»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«УТВЕРЖДАЮ»</w:t>
      </w: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Заведующая  МБДОУ Макарова Л.В.</w:t>
      </w:r>
    </w:p>
    <w:p w:rsidR="00B63C60" w:rsidRPr="00B63C60" w:rsidRDefault="0015486E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27.6pt;margin-top:6.5pt;width:21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240W&#10;/EoCAABUBAAADgAAAAAAAAAAAAAAAAAuAgAAZHJzL2Uyb0RvYy54bWxQSwECLQAUAAYACAAAACEA&#10;dtFTvt4AAAAJAQAADwAAAAAAAAAAAAAAAACkBAAAZHJzL2Rvd25yZXYueG1sUEsFBgAAAAAEAAQA&#10;8wAAAK8FAAAAAA==&#10;"/>
        </w:pict>
      </w:r>
    </w:p>
    <w:p w:rsidR="00B63C60" w:rsidRPr="00B63C60" w:rsidRDefault="0015486E" w:rsidP="00B63C60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1" o:spid="_x0000_s1037" type="#_x0000_t32" style="position:absolute;margin-left:299.6pt;margin-top:12.8pt;width:14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"/>
        </w:pict>
      </w:r>
      <w:r w:rsidR="00B63C60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B63C60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Безопасность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Подготовительная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Разработчик:  </w:t>
      </w:r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воспитатель </w:t>
      </w:r>
      <w:proofErr w:type="spellStart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Быстрова</w:t>
      </w:r>
      <w:proofErr w:type="spellEnd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Л.В.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 программа 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рассмотрена и одобрена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заседании  педагогического совета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 августа  2012   г. 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№1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Start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.О</w:t>
      </w:r>
      <w:proofErr w:type="gramEnd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зёрск 2012г.</w:t>
      </w:r>
    </w:p>
    <w:p w:rsidR="00B63C60" w:rsidRPr="00B63C60" w:rsidRDefault="00B63C60" w:rsidP="00B63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Default="00B63C60" w:rsidP="008F50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63C60" w:rsidRDefault="00B63C60" w:rsidP="008F50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63C60" w:rsidRDefault="00B63C60" w:rsidP="008F5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60" w:rsidRDefault="00B63C60" w:rsidP="008F5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F1" w:rsidRPr="008F50F1" w:rsidRDefault="008F50F1" w:rsidP="008F5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F1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8F50F1" w:rsidRPr="008F50F1" w:rsidRDefault="008F50F1" w:rsidP="008F5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EE6" w:rsidRDefault="00142D07" w:rsidP="008F50F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Определить, правильно или неправильно ведёт себя человек в тех или иных обстоятельствах, очень сложно</w:t>
      </w:r>
      <w:r w:rsidR="009E3B80">
        <w:rPr>
          <w:sz w:val="28"/>
          <w:szCs w:val="28"/>
        </w:rPr>
        <w:t xml:space="preserve">. Ведь даже открытый конфликт ребёнка </w:t>
      </w:r>
      <w:proofErr w:type="gramStart"/>
      <w:r w:rsidR="009E3B80">
        <w:rPr>
          <w:sz w:val="28"/>
          <w:szCs w:val="28"/>
        </w:rPr>
        <w:t>со</w:t>
      </w:r>
      <w:proofErr w:type="gramEnd"/>
      <w:r w:rsidR="009E3B80">
        <w:rPr>
          <w:sz w:val="28"/>
          <w:szCs w:val="28"/>
        </w:rPr>
        <w:t xml:space="preserve"> взрослым или сверстником в некоторых случаях можно оценить положительно – как стремление отстоять себя и право на своё мнение, поступок</w:t>
      </w:r>
      <w:r w:rsidR="00727A00">
        <w:rPr>
          <w:sz w:val="28"/>
          <w:szCs w:val="28"/>
        </w:rPr>
        <w:t>.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</w:t>
      </w:r>
      <w:r w:rsidR="00194DD1">
        <w:rPr>
          <w:sz w:val="28"/>
          <w:szCs w:val="28"/>
        </w:rPr>
        <w:t>, поэтому главной задачей взрослых является стимулирование развития у них самостоятельности  и ответственности.</w:t>
      </w:r>
    </w:p>
    <w:p w:rsidR="008F50F1" w:rsidRPr="008F50F1" w:rsidRDefault="001A4EE6" w:rsidP="008F50F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0F1" w:rsidRPr="008F50F1">
        <w:rPr>
          <w:sz w:val="28"/>
          <w:szCs w:val="28"/>
        </w:rPr>
        <w:t>Основу настоящей программы составляет примерная основная общеобразовательная программа дошкольного образования «Детство</w:t>
      </w:r>
      <w:proofErr w:type="gramStart"/>
      <w:r w:rsidR="008F50F1" w:rsidRPr="008F50F1">
        <w:rPr>
          <w:sz w:val="28"/>
          <w:szCs w:val="28"/>
        </w:rPr>
        <w:t>»</w:t>
      </w:r>
      <w:r w:rsidR="00B63C60">
        <w:rPr>
          <w:sz w:val="28"/>
          <w:szCs w:val="28"/>
        </w:rPr>
        <w:t>В</w:t>
      </w:r>
      <w:proofErr w:type="gramEnd"/>
      <w:r w:rsidR="00B63C60">
        <w:rPr>
          <w:sz w:val="28"/>
          <w:szCs w:val="28"/>
        </w:rPr>
        <w:t>.И.Логиновой, Т.И.Бабаевой.</w:t>
      </w:r>
      <w:r w:rsidR="008F50F1" w:rsidRPr="008F50F1">
        <w:rPr>
          <w:sz w:val="28"/>
          <w:szCs w:val="28"/>
        </w:rPr>
        <w:t xml:space="preserve"> Рабочую основу настоящей программы составляет </w:t>
      </w:r>
      <w:r w:rsidR="008F50F1" w:rsidRPr="008F50F1">
        <w:rPr>
          <w:sz w:val="28"/>
          <w:szCs w:val="28"/>
          <w:lang w:eastAsia="ru-RU"/>
        </w:rPr>
        <w:t xml:space="preserve">раздел «Безопасность». </w:t>
      </w:r>
    </w:p>
    <w:p w:rsidR="008F50F1" w:rsidRPr="008F50F1" w:rsidRDefault="008F50F1" w:rsidP="008F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F1">
        <w:rPr>
          <w:rFonts w:ascii="Times New Roman" w:hAnsi="Times New Roman" w:cs="Times New Roman"/>
          <w:sz w:val="28"/>
          <w:szCs w:val="28"/>
        </w:rPr>
        <w:t xml:space="preserve"> Основная форма реализации данной программы – НОД: 2 раза в неделю по 3 мин 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2. Цель и задачи программы,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её место в образовательном процессе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bCs/>
          <w:sz w:val="28"/>
          <w:szCs w:val="28"/>
        </w:rPr>
        <w:t>2.1.</w:t>
      </w:r>
      <w:r w:rsidRPr="008F50F1">
        <w:rPr>
          <w:b/>
          <w:sz w:val="28"/>
          <w:szCs w:val="28"/>
        </w:rPr>
        <w:t>Цель</w:t>
      </w:r>
      <w:proofErr w:type="gramStart"/>
      <w:r w:rsidR="009813BC">
        <w:rPr>
          <w:sz w:val="28"/>
          <w:szCs w:val="28"/>
        </w:rPr>
        <w:t>:ф</w:t>
      </w:r>
      <w:proofErr w:type="gramEnd"/>
      <w:r w:rsidRPr="008F50F1">
        <w:rPr>
          <w:sz w:val="28"/>
          <w:szCs w:val="28"/>
        </w:rPr>
        <w:t>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8F50F1" w:rsidRPr="008F50F1" w:rsidRDefault="008F50F1" w:rsidP="008F50F1">
      <w:pPr>
        <w:pStyle w:val="a3"/>
        <w:spacing w:before="0" w:after="0"/>
        <w:jc w:val="both"/>
        <w:rPr>
          <w:b/>
          <w:sz w:val="28"/>
          <w:szCs w:val="28"/>
        </w:rPr>
      </w:pPr>
      <w:r w:rsidRPr="008F50F1">
        <w:rPr>
          <w:b/>
          <w:bCs/>
          <w:sz w:val="28"/>
          <w:szCs w:val="28"/>
        </w:rPr>
        <w:t xml:space="preserve">2.2. </w:t>
      </w:r>
      <w:r w:rsidRPr="008F50F1">
        <w:rPr>
          <w:sz w:val="28"/>
          <w:szCs w:val="28"/>
        </w:rPr>
        <w:t xml:space="preserve"> З</w:t>
      </w:r>
      <w:r w:rsidRPr="008F50F1">
        <w:rPr>
          <w:b/>
          <w:sz w:val="28"/>
          <w:szCs w:val="28"/>
        </w:rPr>
        <w:t>адачи:</w:t>
      </w:r>
    </w:p>
    <w:p w:rsidR="009813BC" w:rsidRDefault="009813BC" w:rsidP="009813BC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предпосылки экологического сознания, представления об опасных для человека ситуациях в природе и способах поведения в них.</w:t>
      </w:r>
      <w:r w:rsidR="008F50F1" w:rsidRPr="008F50F1">
        <w:rPr>
          <w:sz w:val="28"/>
          <w:szCs w:val="28"/>
        </w:rPr>
        <w:t xml:space="preserve"> </w:t>
      </w:r>
    </w:p>
    <w:p w:rsidR="008F50F1" w:rsidRPr="009813BC" w:rsidRDefault="009813BC" w:rsidP="009813BC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9813BC">
        <w:rPr>
          <w:sz w:val="28"/>
          <w:szCs w:val="28"/>
        </w:rPr>
        <w:t xml:space="preserve">Формировать знания о правилах безопасности дорожного движения в качестве пешехода и пассажира транспортного средства. </w:t>
      </w:r>
    </w:p>
    <w:p w:rsidR="008F50F1" w:rsidRPr="008F50F1" w:rsidRDefault="009813BC" w:rsidP="008F50F1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142D07">
        <w:rPr>
          <w:sz w:val="28"/>
          <w:szCs w:val="28"/>
        </w:rPr>
        <w:t>Воспитывать осторо</w:t>
      </w:r>
      <w:r w:rsidR="00142D07" w:rsidRPr="00142D07">
        <w:rPr>
          <w:sz w:val="28"/>
          <w:szCs w:val="28"/>
        </w:rPr>
        <w:t>жное и осмотрительное отношение</w:t>
      </w:r>
      <w:r w:rsidRPr="00142D07">
        <w:rPr>
          <w:sz w:val="28"/>
          <w:szCs w:val="28"/>
        </w:rPr>
        <w:t xml:space="preserve"> к потенциально опасным для человека ситуациям в быту,</w:t>
      </w:r>
      <w:r w:rsidR="00142D07" w:rsidRPr="00142D07">
        <w:rPr>
          <w:sz w:val="28"/>
          <w:szCs w:val="28"/>
        </w:rPr>
        <w:t xml:space="preserve"> </w:t>
      </w:r>
      <w:r w:rsidRPr="00142D07">
        <w:rPr>
          <w:sz w:val="28"/>
          <w:szCs w:val="28"/>
        </w:rPr>
        <w:t xml:space="preserve">на улице, </w:t>
      </w:r>
      <w:r w:rsidR="00142D07" w:rsidRPr="00142D07">
        <w:rPr>
          <w:sz w:val="28"/>
          <w:szCs w:val="28"/>
        </w:rPr>
        <w:t xml:space="preserve">в природе. </w:t>
      </w:r>
    </w:p>
    <w:p w:rsidR="00142D07" w:rsidRPr="002757F0" w:rsidRDefault="00142D07" w:rsidP="00142D07">
      <w:pPr>
        <w:pStyle w:val="a3"/>
        <w:numPr>
          <w:ilvl w:val="0"/>
          <w:numId w:val="1"/>
        </w:numPr>
        <w:spacing w:before="0" w:after="0"/>
        <w:jc w:val="both"/>
        <w:rPr>
          <w:b/>
          <w:sz w:val="28"/>
          <w:szCs w:val="28"/>
        </w:rPr>
      </w:pPr>
      <w:r w:rsidRPr="00142D07">
        <w:rPr>
          <w:sz w:val="28"/>
          <w:szCs w:val="28"/>
        </w:rPr>
        <w:t xml:space="preserve">Обеспечить сохранение и укрепление физического и психического здоровья детей. </w:t>
      </w:r>
    </w:p>
    <w:p w:rsidR="002757F0" w:rsidRPr="005611DD" w:rsidRDefault="002757F0" w:rsidP="002757F0">
      <w:pPr>
        <w:pStyle w:val="a3"/>
        <w:spacing w:before="0" w:after="0"/>
        <w:jc w:val="both"/>
        <w:rPr>
          <w:b/>
          <w:sz w:val="28"/>
          <w:szCs w:val="28"/>
        </w:rPr>
      </w:pPr>
      <w:r w:rsidRPr="002757F0">
        <w:rPr>
          <w:b/>
          <w:sz w:val="28"/>
          <w:szCs w:val="28"/>
        </w:rPr>
        <w:t xml:space="preserve"> </w:t>
      </w:r>
      <w:r w:rsidRPr="005611DD">
        <w:rPr>
          <w:b/>
          <w:sz w:val="28"/>
          <w:szCs w:val="28"/>
        </w:rPr>
        <w:t>2.3.Место (роль) программы в образовательном процессе</w:t>
      </w:r>
    </w:p>
    <w:p w:rsidR="002757F0" w:rsidRDefault="002757F0" w:rsidP="002757F0">
      <w:pPr>
        <w:pStyle w:val="a3"/>
        <w:spacing w:before="0" w:after="0"/>
        <w:ind w:left="795"/>
        <w:jc w:val="both"/>
        <w:rPr>
          <w:sz w:val="28"/>
          <w:szCs w:val="28"/>
        </w:rPr>
      </w:pPr>
      <w:r w:rsidRPr="0001458A">
        <w:rPr>
          <w:sz w:val="28"/>
          <w:szCs w:val="28"/>
        </w:rPr>
        <w:t xml:space="preserve">     </w:t>
      </w:r>
    </w:p>
    <w:p w:rsidR="002757F0" w:rsidRPr="0001458A" w:rsidRDefault="002757F0" w:rsidP="002757F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458A">
        <w:rPr>
          <w:sz w:val="28"/>
          <w:szCs w:val="28"/>
        </w:rPr>
        <w:t xml:space="preserve"> Образовательная область «Безопасность» интегрируется со всеми образовательными областями, так как приобщение к правилам безопасного поведения осуществляется во всех видах детской деятельности.</w:t>
      </w:r>
    </w:p>
    <w:p w:rsidR="002757F0" w:rsidRPr="0001458A" w:rsidRDefault="002757F0" w:rsidP="002757F0">
      <w:pPr>
        <w:pStyle w:val="a3"/>
        <w:spacing w:before="0" w:after="0"/>
        <w:ind w:left="795"/>
        <w:jc w:val="both"/>
        <w:rPr>
          <w:sz w:val="28"/>
          <w:szCs w:val="28"/>
        </w:rPr>
      </w:pPr>
    </w:p>
    <w:p w:rsidR="002757F0" w:rsidRPr="00142D07" w:rsidRDefault="002757F0" w:rsidP="002757F0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50F1" w:rsidRPr="008F50F1" w:rsidRDefault="008F50F1" w:rsidP="00142D07">
      <w:pPr>
        <w:pStyle w:val="a3"/>
        <w:spacing w:before="0" w:after="0"/>
        <w:ind w:left="720"/>
        <w:jc w:val="both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3. Требования  к   уровню освоения содержания программы:</w:t>
      </w:r>
    </w:p>
    <w:p w:rsidR="008F50F1" w:rsidRPr="008F50F1" w:rsidRDefault="008F50F1" w:rsidP="008F50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основ безопасности собственной жизнедеятельности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соблюдать правила пребывания в детском саду.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даться шишками, песком и другими твердыми материалами.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правила безопасного передвижения в помещении (спокой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но спускаться и подниматься по лестнице, держаться за перила; открывать и закрывать дверь, держась за дверную ручку).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Объяснить детям, что в случае необходимости взрослые звонят по теле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фону «01» (при пожаре), «02» (вызов милиции), «03» («Скорая помощь»).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t>правилах безопасности дорожного движения. Закреплять знания детей о правилах дорожного движения и поведения на улице. Расширять знания о светофоре, который регулирует движение на дороге.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ный переход», «Пункт медицинской помощи».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но вести себя спокойно, держаться за руку взрослого.</w:t>
      </w:r>
    </w:p>
    <w:p w:rsidR="008F50F1" w:rsidRPr="008F50F1" w:rsidRDefault="008F50F1" w:rsidP="008F50F1">
      <w:pPr>
        <w:pStyle w:val="a4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Объяснять детям, что кататься на велосипеде можно только в присутс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твии взрослых, не мешая окружающим.</w:t>
      </w:r>
    </w:p>
    <w:p w:rsidR="008F50F1" w:rsidRDefault="008F50F1" w:rsidP="008F50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предпосылок экологического сознания</w:t>
      </w:r>
    </w:p>
    <w:p w:rsidR="008F50F1" w:rsidRDefault="008F50F1" w:rsidP="008F50F1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навыки культуры поведения в природе (не за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грязнять окружающую природу, бережно относиться к растениям и животным и т.д.). Расширять представления о способах правильного взаимодействия с растениями и животными: рассматривать растения, не нанося им вред; рас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сматривать животных, не беспокоя их и не 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нанося им вред; кормить животных только вместе </w:t>
      </w:r>
      <w:proofErr w:type="gramStart"/>
      <w:r w:rsidRPr="008F50F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F50F1">
        <w:rPr>
          <w:rFonts w:ascii="Times New Roman" w:eastAsia="Times New Roman" w:hAnsi="Times New Roman" w:cs="Times New Roman"/>
          <w:sz w:val="28"/>
          <w:szCs w:val="28"/>
        </w:rPr>
        <w:t xml:space="preserve"> взрослым; чужих животных не гладить; без разрешения взрос</w:t>
      </w:r>
      <w:r w:rsidRPr="008F50F1">
        <w:rPr>
          <w:rFonts w:ascii="Times New Roman" w:eastAsia="Times New Roman" w:hAnsi="Times New Roman" w:cs="Times New Roman"/>
          <w:sz w:val="28"/>
          <w:szCs w:val="28"/>
        </w:rPr>
        <w:softHyphen/>
        <w:t>лого не приносить в дом животных; не брать на руки бездомных животных.</w:t>
      </w:r>
    </w:p>
    <w:p w:rsidR="008F50F1" w:rsidRDefault="008F50F1" w:rsidP="008F50F1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представления о том, что в природе все взаимосвязано (например, одно и то же растение может быть ядовитым для человека и лекарством для животного; вредные для человека насекомые могут быть пищей для земноводных и т.д.). </w:t>
      </w:r>
    </w:p>
    <w:p w:rsidR="008F50F1" w:rsidRDefault="008F50F1" w:rsidP="008F50F1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8F50F1" w:rsidRPr="008F50F1" w:rsidRDefault="008F50F1" w:rsidP="008F50F1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F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одеваться по погоде. Объяснить детям, что от переохлаждения и перегрева человек может заболеть. </w:t>
      </w:r>
    </w:p>
    <w:p w:rsidR="008F50F1" w:rsidRPr="008F50F1" w:rsidRDefault="008F50F1" w:rsidP="008F50F1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ind w:left="180"/>
        <w:jc w:val="center"/>
        <w:rPr>
          <w:sz w:val="28"/>
          <w:szCs w:val="28"/>
        </w:rPr>
      </w:pPr>
      <w:r w:rsidRPr="008F50F1">
        <w:rPr>
          <w:b/>
          <w:sz w:val="28"/>
          <w:szCs w:val="28"/>
        </w:rPr>
        <w:t>4. Объём программы и виды  образовательной работы</w:t>
      </w: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b/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ab/>
      </w:r>
      <w:r w:rsidRPr="008F50F1">
        <w:rPr>
          <w:sz w:val="28"/>
          <w:szCs w:val="28"/>
        </w:rPr>
        <w:t xml:space="preserve">Объём  программы составляет  164 часа  6  минут </w:t>
      </w: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  <w:r w:rsidRPr="008F50F1">
        <w:rPr>
          <w:sz w:val="28"/>
          <w:szCs w:val="28"/>
        </w:rPr>
        <w:t>Таблица 1</w:t>
      </w: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</w:p>
    <w:tbl>
      <w:tblPr>
        <w:tblW w:w="10348" w:type="dxa"/>
        <w:tblInd w:w="-1026" w:type="dxa"/>
        <w:tblLayout w:type="fixed"/>
        <w:tblLook w:val="04A0"/>
      </w:tblPr>
      <w:tblGrid>
        <w:gridCol w:w="708"/>
        <w:gridCol w:w="3547"/>
        <w:gridCol w:w="1844"/>
        <w:gridCol w:w="1985"/>
        <w:gridCol w:w="2264"/>
      </w:tblGrid>
      <w:tr w:rsidR="008F50F1" w:rsidRPr="008F50F1" w:rsidTr="008A0DC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№ </w:t>
            </w:r>
            <w:proofErr w:type="gramStart"/>
            <w:r w:rsidRPr="008F50F1">
              <w:rPr>
                <w:sz w:val="28"/>
                <w:szCs w:val="28"/>
              </w:rPr>
              <w:t>п</w:t>
            </w:r>
            <w:proofErr w:type="gramEnd"/>
            <w:r w:rsidRPr="008F50F1">
              <w:rPr>
                <w:sz w:val="28"/>
                <w:szCs w:val="28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Наименование  и № разделов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В том числе объём 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 (час, мин.)</w:t>
            </w:r>
          </w:p>
        </w:tc>
      </w:tr>
      <w:tr w:rsidR="008F50F1" w:rsidRPr="008F50F1" w:rsidTr="008A0DC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практические</w:t>
            </w:r>
          </w:p>
        </w:tc>
      </w:tr>
      <w:tr w:rsidR="008F50F1" w:rsidRPr="008F50F1" w:rsidTr="008A0DC5">
        <w:trPr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1</w:t>
            </w:r>
          </w:p>
          <w:p w:rsidR="008F50F1" w:rsidRPr="008F50F1" w:rsidRDefault="008F50F1" w:rsidP="008A0DC5">
            <w:pPr>
              <w:pStyle w:val="a3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Безопасный отдых на природе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4500 мин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4500 мин</w:t>
            </w:r>
          </w:p>
        </w:tc>
      </w:tr>
      <w:tr w:rsidR="008F50F1" w:rsidRPr="008F50F1" w:rsidTr="008A0DC5">
        <w:trPr>
          <w:trHeight w:val="1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2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Безопасность на дорогах 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216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216 мин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-</w:t>
            </w:r>
          </w:p>
        </w:tc>
      </w:tr>
      <w:tr w:rsidR="008F50F1" w:rsidRPr="008F50F1" w:rsidTr="008A0DC5">
        <w:trPr>
          <w:trHeight w:val="12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3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540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270 мин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270 мин</w:t>
            </w:r>
          </w:p>
        </w:tc>
      </w:tr>
      <w:tr w:rsidR="008F50F1" w:rsidRPr="008F50F1" w:rsidTr="008A0D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4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Диагностика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 90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60 минут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 30 минут</w:t>
            </w:r>
          </w:p>
        </w:tc>
      </w:tr>
    </w:tbl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b/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ind w:left="36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5. Содержание программы</w:t>
      </w:r>
    </w:p>
    <w:p w:rsidR="008F50F1" w:rsidRPr="008F50F1" w:rsidRDefault="008F50F1" w:rsidP="008F50F1">
      <w:pPr>
        <w:pStyle w:val="a3"/>
        <w:spacing w:before="0" w:after="0"/>
        <w:ind w:left="36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5.1. Объём программы по темам</w:t>
      </w:r>
    </w:p>
    <w:p w:rsidR="008F50F1" w:rsidRPr="008F50F1" w:rsidRDefault="008F50F1" w:rsidP="008F50F1">
      <w:pPr>
        <w:pStyle w:val="a3"/>
        <w:spacing w:before="0" w:after="0"/>
        <w:ind w:left="360"/>
        <w:jc w:val="right"/>
        <w:rPr>
          <w:sz w:val="28"/>
          <w:szCs w:val="28"/>
        </w:rPr>
      </w:pPr>
      <w:r w:rsidRPr="008F50F1">
        <w:rPr>
          <w:sz w:val="28"/>
          <w:szCs w:val="28"/>
        </w:rPr>
        <w:t>Таблица 2</w:t>
      </w: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</w:p>
    <w:tbl>
      <w:tblPr>
        <w:tblW w:w="10404" w:type="dxa"/>
        <w:tblInd w:w="-724" w:type="dxa"/>
        <w:tblLayout w:type="fixed"/>
        <w:tblLook w:val="04A0"/>
      </w:tblPr>
      <w:tblGrid>
        <w:gridCol w:w="1888"/>
        <w:gridCol w:w="1872"/>
        <w:gridCol w:w="2367"/>
        <w:gridCol w:w="2223"/>
        <w:gridCol w:w="2054"/>
      </w:tblGrid>
      <w:tr w:rsidR="008F50F1" w:rsidRPr="008F50F1" w:rsidTr="008A0DC5">
        <w:trPr>
          <w:trHeight w:val="25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№  раздела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№ темы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  Объём программы 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(час</w:t>
            </w:r>
            <w:proofErr w:type="gramStart"/>
            <w:r w:rsidRPr="008F50F1">
              <w:rPr>
                <w:sz w:val="28"/>
                <w:szCs w:val="28"/>
              </w:rPr>
              <w:t xml:space="preserve">., </w:t>
            </w:r>
            <w:proofErr w:type="gramEnd"/>
            <w:r w:rsidRPr="008F50F1">
              <w:rPr>
                <w:sz w:val="28"/>
                <w:szCs w:val="28"/>
              </w:rPr>
              <w:t>мин.)</w:t>
            </w:r>
          </w:p>
        </w:tc>
      </w:tr>
      <w:tr w:rsidR="008F50F1" w:rsidRPr="008F50F1" w:rsidTr="008A0DC5">
        <w:trPr>
          <w:trHeight w:val="55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Практические</w:t>
            </w:r>
          </w:p>
        </w:tc>
      </w:tr>
      <w:tr w:rsidR="008F50F1" w:rsidRPr="008F50F1" w:rsidTr="008A0DC5">
        <w:trPr>
          <w:trHeight w:val="1427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1</w:t>
            </w:r>
          </w:p>
          <w:p w:rsidR="008F50F1" w:rsidRPr="008F50F1" w:rsidRDefault="008F50F1" w:rsidP="008A0DC5">
            <w:pPr>
              <w:pStyle w:val="a3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Безопасный отдых на природе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1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1800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2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1800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3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1800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4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1800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900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 xml:space="preserve">Раздел 2 Безопасность на дорогах </w:t>
            </w: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185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120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65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190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120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70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185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130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55 мин</w:t>
            </w:r>
          </w:p>
        </w:tc>
      </w:tr>
      <w:tr w:rsidR="008F50F1" w:rsidRPr="008F50F1" w:rsidTr="008A0DC5">
        <w:trPr>
          <w:trHeight w:val="348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0F1" w:rsidRPr="008F50F1" w:rsidRDefault="008F50F1" w:rsidP="008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Тема 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196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116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80 мин</w:t>
            </w:r>
          </w:p>
        </w:tc>
      </w:tr>
      <w:tr w:rsidR="008F50F1" w:rsidRPr="008F50F1" w:rsidTr="008A0DC5">
        <w:trPr>
          <w:trHeight w:val="36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Раздел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Диагностика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90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60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30 мин</w:t>
            </w:r>
          </w:p>
        </w:tc>
      </w:tr>
      <w:tr w:rsidR="008F50F1" w:rsidRPr="008F50F1" w:rsidTr="008A0DC5">
        <w:trPr>
          <w:trHeight w:val="35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Итого:</w:t>
            </w:r>
          </w:p>
          <w:p w:rsidR="008F50F1" w:rsidRPr="008F50F1" w:rsidRDefault="008F50F1" w:rsidP="008A0DC5">
            <w:pPr>
              <w:pStyle w:val="a3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9846 мин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5046 мин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F1" w:rsidRPr="008F50F1" w:rsidRDefault="008F50F1" w:rsidP="008A0DC5">
            <w:pPr>
              <w:pStyle w:val="a3"/>
              <w:snapToGrid w:val="0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8F50F1">
              <w:rPr>
                <w:sz w:val="28"/>
                <w:szCs w:val="28"/>
              </w:rPr>
              <w:t>4800 мин</w:t>
            </w:r>
          </w:p>
        </w:tc>
      </w:tr>
    </w:tbl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ind w:left="36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5.2. Содержание разделов образовательной программы</w:t>
      </w:r>
    </w:p>
    <w:p w:rsidR="008F50F1" w:rsidRPr="008F50F1" w:rsidRDefault="008F50F1" w:rsidP="008F50F1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8F50F1" w:rsidRPr="001A4EE6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1A4EE6">
        <w:rPr>
          <w:b/>
          <w:sz w:val="28"/>
          <w:szCs w:val="28"/>
        </w:rPr>
        <w:t>Раздел 1.</w:t>
      </w:r>
      <w:r w:rsidRPr="001A4EE6">
        <w:rPr>
          <w:sz w:val="28"/>
          <w:szCs w:val="28"/>
        </w:rPr>
        <w:t xml:space="preserve">  «Безопасный отдых на природе»: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 xml:space="preserve">Тема 1. </w:t>
      </w:r>
      <w:r w:rsidRPr="008F50F1">
        <w:rPr>
          <w:sz w:val="28"/>
          <w:szCs w:val="28"/>
        </w:rPr>
        <w:t xml:space="preserve"> «О безопасности поведения в природе»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 xml:space="preserve">Тема 2. </w:t>
      </w:r>
      <w:r w:rsidRPr="008F50F1">
        <w:rPr>
          <w:sz w:val="28"/>
          <w:szCs w:val="28"/>
        </w:rPr>
        <w:t xml:space="preserve"> «Взаимосвязь  человека с природой»</w:t>
      </w:r>
    </w:p>
    <w:p w:rsidR="008F50F1" w:rsidRPr="008F50F1" w:rsidRDefault="008F50F1" w:rsidP="008F50F1">
      <w:pPr>
        <w:pStyle w:val="a3"/>
        <w:spacing w:before="0" w:after="0"/>
        <w:jc w:val="both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 xml:space="preserve">Тема 3. </w:t>
      </w:r>
      <w:r w:rsidRPr="008F50F1">
        <w:rPr>
          <w:sz w:val="28"/>
          <w:szCs w:val="28"/>
        </w:rPr>
        <w:t>«Знакомство с явлениями неживой природы».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>Тема 4. «</w:t>
      </w:r>
      <w:r w:rsidRPr="008F50F1">
        <w:rPr>
          <w:sz w:val="28"/>
          <w:szCs w:val="28"/>
        </w:rPr>
        <w:t>Знакомство с правилами оказания первой помощи при ушибах и укусах насекомых»</w:t>
      </w:r>
      <w:proofErr w:type="gramStart"/>
      <w:r w:rsidRPr="008F50F1">
        <w:rPr>
          <w:sz w:val="28"/>
          <w:szCs w:val="28"/>
        </w:rPr>
        <w:t xml:space="preserve"> .</w:t>
      </w:r>
      <w:proofErr w:type="gramEnd"/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1A4EE6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1A4EE6">
        <w:rPr>
          <w:b/>
          <w:sz w:val="28"/>
          <w:szCs w:val="28"/>
        </w:rPr>
        <w:t>Раздел 2:</w:t>
      </w:r>
      <w:r w:rsidRPr="001A4EE6">
        <w:rPr>
          <w:sz w:val="28"/>
          <w:szCs w:val="28"/>
        </w:rPr>
        <w:t xml:space="preserve"> «Безопасность на дорогах».</w:t>
      </w:r>
    </w:p>
    <w:p w:rsidR="008F50F1" w:rsidRPr="008F50F1" w:rsidRDefault="008F50F1" w:rsidP="008F50F1">
      <w:pPr>
        <w:pStyle w:val="a3"/>
        <w:tabs>
          <w:tab w:val="left" w:pos="7938"/>
        </w:tabs>
        <w:snapToGrid w:val="0"/>
        <w:spacing w:before="0" w:after="0" w:line="276" w:lineRule="auto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 xml:space="preserve">Тема 1. </w:t>
      </w:r>
      <w:r w:rsidRPr="008F50F1">
        <w:rPr>
          <w:sz w:val="28"/>
          <w:szCs w:val="28"/>
        </w:rPr>
        <w:t>«Уточнение знаний детей об элементах дороги, о движении транспорта, о работе светофора».</w:t>
      </w:r>
    </w:p>
    <w:p w:rsidR="008F50F1" w:rsidRPr="008F50F1" w:rsidRDefault="008F50F1" w:rsidP="008F50F1">
      <w:pPr>
        <w:pStyle w:val="a3"/>
        <w:spacing w:before="0" w:after="0"/>
        <w:jc w:val="both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 xml:space="preserve">Тема 2. </w:t>
      </w:r>
      <w:r w:rsidRPr="008F50F1">
        <w:rPr>
          <w:sz w:val="28"/>
          <w:szCs w:val="28"/>
        </w:rPr>
        <w:t>«Знакомство с названием улиц»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 xml:space="preserve"> Тема 3. </w:t>
      </w:r>
      <w:r w:rsidRPr="008F50F1">
        <w:rPr>
          <w:sz w:val="28"/>
          <w:szCs w:val="28"/>
        </w:rPr>
        <w:t>«Знакомство с правилами дорожного движения»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 xml:space="preserve"> Тема</w:t>
      </w:r>
      <w:proofErr w:type="gramStart"/>
      <w:r w:rsidRPr="008F50F1">
        <w:rPr>
          <w:b/>
          <w:sz w:val="28"/>
          <w:szCs w:val="28"/>
        </w:rPr>
        <w:t>4</w:t>
      </w:r>
      <w:proofErr w:type="gramEnd"/>
      <w:r w:rsidRPr="008F50F1">
        <w:rPr>
          <w:b/>
          <w:sz w:val="28"/>
          <w:szCs w:val="28"/>
        </w:rPr>
        <w:t>.</w:t>
      </w:r>
      <w:r w:rsidRPr="008F50F1">
        <w:rPr>
          <w:sz w:val="28"/>
          <w:szCs w:val="28"/>
        </w:rPr>
        <w:t xml:space="preserve"> «Знакомство с дорожными знаками»</w:t>
      </w:r>
    </w:p>
    <w:p w:rsidR="008F50F1" w:rsidRPr="008F50F1" w:rsidRDefault="008F50F1" w:rsidP="008F50F1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  <w:r w:rsidRPr="008F50F1">
        <w:rPr>
          <w:b/>
          <w:sz w:val="28"/>
          <w:szCs w:val="28"/>
        </w:rPr>
        <w:t>Раздел 3</w:t>
      </w:r>
      <w:r w:rsidRPr="008F50F1">
        <w:rPr>
          <w:sz w:val="28"/>
          <w:szCs w:val="28"/>
        </w:rPr>
        <w:t>. «Безопасность собственной жизнедеятельности»</w:t>
      </w:r>
    </w:p>
    <w:p w:rsidR="008F50F1" w:rsidRPr="001A4EE6" w:rsidRDefault="001A4EE6" w:rsidP="008F50F1">
      <w:pPr>
        <w:pStyle w:val="a3"/>
        <w:spacing w:before="0" w:after="0"/>
        <w:jc w:val="both"/>
        <w:rPr>
          <w:b/>
          <w:sz w:val="28"/>
          <w:szCs w:val="28"/>
        </w:rPr>
      </w:pPr>
      <w:r w:rsidRPr="001A4EE6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. </w:t>
      </w:r>
      <w:r w:rsidRPr="001A4EE6">
        <w:rPr>
          <w:sz w:val="28"/>
          <w:szCs w:val="28"/>
        </w:rPr>
        <w:t>Диагностика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Результаты</w:t>
      </w:r>
      <w:r w:rsidRPr="008F50F1">
        <w:rPr>
          <w:b/>
          <w:sz w:val="28"/>
          <w:szCs w:val="28"/>
        </w:rPr>
        <w:t xml:space="preserve">  освоения   содержания  программы</w:t>
      </w:r>
    </w:p>
    <w:p w:rsidR="001A4EE6" w:rsidRDefault="001A4EE6" w:rsidP="001A4EE6">
      <w:pPr>
        <w:pStyle w:val="a3"/>
        <w:spacing w:after="0"/>
        <w:ind w:firstLine="709"/>
        <w:jc w:val="both"/>
        <w:rPr>
          <w:b/>
          <w:sz w:val="28"/>
          <w:szCs w:val="28"/>
          <w:lang w:eastAsia="ru-RU"/>
        </w:rPr>
      </w:pPr>
      <w:r w:rsidRPr="001A4EE6">
        <w:rPr>
          <w:b/>
          <w:sz w:val="28"/>
          <w:szCs w:val="28"/>
          <w:lang w:eastAsia="ru-RU"/>
        </w:rPr>
        <w:lastRenderedPageBreak/>
        <w:t>Достижения ребёнка:</w:t>
      </w:r>
    </w:p>
    <w:p w:rsidR="004B6D04" w:rsidRDefault="001A4EE6" w:rsidP="004B6D04">
      <w:pPr>
        <w:pStyle w:val="a3"/>
        <w:numPr>
          <w:ilvl w:val="0"/>
          <w:numId w:val="35"/>
        </w:numPr>
        <w:spacing w:after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Имеет представление о том, что такое безопасное поведение, понимает, как вести себя в отдельных потенциально опасных ситуациях в быту, на улице, в природе.</w:t>
      </w:r>
    </w:p>
    <w:p w:rsidR="004B6D04" w:rsidRDefault="00840C47" w:rsidP="004B6D04">
      <w:pPr>
        <w:pStyle w:val="a3"/>
        <w:numPr>
          <w:ilvl w:val="0"/>
          <w:numId w:val="35"/>
        </w:numPr>
        <w:spacing w:after="0"/>
        <w:jc w:val="both"/>
        <w:rPr>
          <w:sz w:val="28"/>
          <w:szCs w:val="28"/>
          <w:lang w:eastAsia="ru-RU"/>
        </w:rPr>
      </w:pPr>
      <w:r w:rsidRPr="00840C47">
        <w:rPr>
          <w:sz w:val="28"/>
          <w:szCs w:val="28"/>
          <w:lang w:eastAsia="ru-RU"/>
        </w:rPr>
        <w:t>Соблюда</w:t>
      </w:r>
      <w:r>
        <w:rPr>
          <w:sz w:val="28"/>
          <w:szCs w:val="28"/>
          <w:lang w:eastAsia="ru-RU"/>
        </w:rPr>
        <w:t>ет</w:t>
      </w:r>
      <w:r w:rsidRPr="00840C47">
        <w:rPr>
          <w:sz w:val="28"/>
          <w:szCs w:val="28"/>
          <w:lang w:eastAsia="ru-RU"/>
        </w:rPr>
        <w:t xml:space="preserve"> правила безопасного </w:t>
      </w:r>
      <w:r>
        <w:rPr>
          <w:sz w:val="28"/>
          <w:szCs w:val="28"/>
          <w:lang w:eastAsia="ru-RU"/>
        </w:rPr>
        <w:t>поведения в подвижных играх, в спортивном зале.</w:t>
      </w:r>
    </w:p>
    <w:p w:rsidR="00840C47" w:rsidRDefault="00840C47" w:rsidP="004B6D04">
      <w:pPr>
        <w:pStyle w:val="a3"/>
        <w:numPr>
          <w:ilvl w:val="0"/>
          <w:numId w:val="35"/>
        </w:num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Правильно пользуется потенциально опасными бытовыми предметами под присмотром взрослого.</w:t>
      </w:r>
    </w:p>
    <w:p w:rsidR="00840C47" w:rsidRDefault="00840C47" w:rsidP="004B6D04">
      <w:pPr>
        <w:pStyle w:val="a3"/>
        <w:numPr>
          <w:ilvl w:val="0"/>
          <w:numId w:val="35"/>
        </w:num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совместной деятельности с детьми в детском саду и на улице соблюдает правила безопасного поведения; учитывает настроение, эмоциональное и физическое состояние </w:t>
      </w:r>
      <w:r w:rsidR="00D06C98">
        <w:rPr>
          <w:sz w:val="28"/>
          <w:szCs w:val="28"/>
          <w:lang w:eastAsia="ru-RU"/>
        </w:rPr>
        <w:t>партнеров</w:t>
      </w:r>
      <w:r>
        <w:rPr>
          <w:sz w:val="28"/>
          <w:szCs w:val="28"/>
          <w:lang w:eastAsia="ru-RU"/>
        </w:rPr>
        <w:t xml:space="preserve"> по совместной деятельности.</w:t>
      </w:r>
    </w:p>
    <w:p w:rsidR="00840C47" w:rsidRDefault="00D06C98" w:rsidP="004B6D04">
      <w:pPr>
        <w:pStyle w:val="a3"/>
        <w:numPr>
          <w:ilvl w:val="0"/>
          <w:numId w:val="35"/>
        </w:numPr>
        <w:spacing w:after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</w:t>
      </w:r>
      <w:r w:rsidR="00840C47">
        <w:rPr>
          <w:sz w:val="28"/>
          <w:szCs w:val="28"/>
          <w:lang w:eastAsia="ru-RU"/>
        </w:rPr>
        <w:t>ебёнок</w:t>
      </w:r>
      <w:r>
        <w:rPr>
          <w:sz w:val="28"/>
          <w:szCs w:val="28"/>
          <w:lang w:eastAsia="ru-RU"/>
        </w:rPr>
        <w:t xml:space="preserve"> владеет основами безопасного поведения: знает, как позвать на помощь, обратиться за помощью к взрослому; может объяснить,  какую получил травму, что поранил, ушиб, где болит; знает свой адрес, имена родителей, их контактную информацию</w:t>
      </w:r>
      <w:r w:rsidR="003C06A7">
        <w:rPr>
          <w:sz w:val="28"/>
          <w:szCs w:val="28"/>
          <w:lang w:eastAsia="ru-RU"/>
        </w:rPr>
        <w:t>; избегает контактов с незнакомыми людьми на улице; различает некоторые съедобные и ядовитые грибы, ягоды, травы, проявляет осторожность при встрече с незнакомыми животными;</w:t>
      </w:r>
      <w:proofErr w:type="gramEnd"/>
      <w:r w:rsidR="003C06A7">
        <w:rPr>
          <w:sz w:val="28"/>
          <w:szCs w:val="28"/>
          <w:lang w:eastAsia="ru-RU"/>
        </w:rPr>
        <w:t xml:space="preserve"> соблюдает правила дорожного движения</w:t>
      </w:r>
      <w:r w:rsidR="009B05F1">
        <w:rPr>
          <w:sz w:val="28"/>
          <w:szCs w:val="28"/>
          <w:lang w:eastAsia="ru-RU"/>
        </w:rPr>
        <w:t>; поведения в транспорте.</w:t>
      </w:r>
    </w:p>
    <w:p w:rsidR="009B05F1" w:rsidRDefault="009B05F1" w:rsidP="009B05F1">
      <w:pPr>
        <w:pStyle w:val="a3"/>
        <w:spacing w:after="0"/>
        <w:ind w:left="720"/>
        <w:jc w:val="both"/>
        <w:rPr>
          <w:b/>
          <w:sz w:val="28"/>
          <w:szCs w:val="28"/>
          <w:lang w:eastAsia="ru-RU"/>
        </w:rPr>
      </w:pPr>
      <w:r w:rsidRPr="009B05F1">
        <w:rPr>
          <w:b/>
          <w:sz w:val="28"/>
          <w:szCs w:val="28"/>
          <w:lang w:eastAsia="ru-RU"/>
        </w:rPr>
        <w:t>Вызывает озабоченность</w:t>
      </w:r>
      <w:r>
        <w:rPr>
          <w:b/>
          <w:sz w:val="28"/>
          <w:szCs w:val="28"/>
          <w:lang w:eastAsia="ru-RU"/>
        </w:rPr>
        <w:t>:</w:t>
      </w:r>
    </w:p>
    <w:p w:rsidR="009B05F1" w:rsidRDefault="009B05F1" w:rsidP="009B05F1">
      <w:pPr>
        <w:pStyle w:val="a3"/>
        <w:numPr>
          <w:ilvl w:val="0"/>
          <w:numId w:val="37"/>
        </w:numPr>
        <w:spacing w:after="0"/>
        <w:jc w:val="both"/>
        <w:rPr>
          <w:sz w:val="28"/>
          <w:szCs w:val="28"/>
          <w:lang w:eastAsia="ru-RU"/>
        </w:rPr>
      </w:pPr>
      <w:r w:rsidRPr="009B05F1">
        <w:rPr>
          <w:sz w:val="28"/>
          <w:szCs w:val="28"/>
          <w:lang w:eastAsia="ru-RU"/>
        </w:rPr>
        <w:t>Не соблюдает правил безопасного поведения в быту, на улице (дородные правила), в природе, в общественных местах (транспорте, магазине, на улице, в метро).</w:t>
      </w:r>
    </w:p>
    <w:p w:rsidR="009B05F1" w:rsidRDefault="009B05F1" w:rsidP="009B05F1">
      <w:pPr>
        <w:pStyle w:val="a3"/>
        <w:numPr>
          <w:ilvl w:val="0"/>
          <w:numId w:val="37"/>
        </w:num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Часто ведёт себя неосторожно по отношению к сверстникам (толкается, замахивается палкой, бросается песком, камнями), проявляет неосмотрительность при общении с животными.</w:t>
      </w:r>
    </w:p>
    <w:p w:rsidR="009B05F1" w:rsidRPr="009B05F1" w:rsidRDefault="009B05F1" w:rsidP="009B05F1">
      <w:pPr>
        <w:pStyle w:val="a3"/>
        <w:numPr>
          <w:ilvl w:val="0"/>
          <w:numId w:val="37"/>
        </w:num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Охотно вступает в контакт с незнакомыми взрослыми, проявляет готовность прогуливаться с незнакомыми людьми, откликается на предложение пойти посмотреть вместе что – то интересное и прочее.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7. Методическое обеспечение программы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7.1. Рекомендуемая литература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7.1.1. Основная литература</w:t>
      </w: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645"/>
        <w:gridCol w:w="1714"/>
        <w:gridCol w:w="3429"/>
        <w:gridCol w:w="2743"/>
        <w:gridCol w:w="2743"/>
      </w:tblGrid>
      <w:tr w:rsidR="008F50F1" w:rsidRPr="008F50F1" w:rsidTr="008A0D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8F50F1" w:rsidRPr="008F50F1" w:rsidRDefault="008F50F1" w:rsidP="008F50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</w:t>
            </w:r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Авто</w:t>
            </w:r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Город, издательство, </w:t>
            </w: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год издания, кол-во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Вид издания, гриф</w:t>
            </w:r>
          </w:p>
        </w:tc>
      </w:tr>
      <w:tr w:rsidR="008F50F1" w:rsidRPr="008F50F1" w:rsidTr="008A0D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8F50F1" w:rsidRPr="008F50F1" w:rsidRDefault="008F50F1" w:rsidP="008F50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</w:tr>
      <w:tr w:rsidR="008F50F1" w:rsidRPr="008F50F1" w:rsidTr="008A0DC5">
        <w:trPr>
          <w:trHeight w:val="11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Т.И.Бабаева, З.А.Михайлова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советы к программе «Детство»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</w:t>
            </w:r>
            <w:proofErr w:type="gramStart"/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,«</w:t>
            </w:r>
            <w:proofErr w:type="gramEnd"/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ДЕТСТВО - ПРЕСС» 2004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</w:tr>
      <w:tr w:rsidR="008F50F1" w:rsidRPr="008F50F1" w:rsidTr="008A0D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«ДЕТСТ-ВО-ПРЕСС», </w:t>
            </w:r>
          </w:p>
          <w:p w:rsidR="008F50F1" w:rsidRPr="008F50F1" w:rsidRDefault="008F50F1" w:rsidP="008F50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2011 год, </w:t>
            </w:r>
          </w:p>
          <w:p w:rsidR="008F50F1" w:rsidRPr="008F50F1" w:rsidRDefault="008F50F1" w:rsidP="008F50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 стр.</w:t>
            </w:r>
          </w:p>
          <w:p w:rsidR="008F50F1" w:rsidRPr="008F50F1" w:rsidRDefault="008F50F1" w:rsidP="008F50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0F1" w:rsidRPr="008F50F1" w:rsidRDefault="008F50F1" w:rsidP="008F50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</w:tr>
    </w:tbl>
    <w:p w:rsidR="008F50F1" w:rsidRPr="008F50F1" w:rsidRDefault="008F50F1" w:rsidP="008F50F1">
      <w:pPr>
        <w:pStyle w:val="a3"/>
        <w:spacing w:before="0" w:after="0"/>
        <w:jc w:val="right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Приложения</w:t>
      </w:r>
    </w:p>
    <w:p w:rsidR="008F50F1" w:rsidRPr="008F50F1" w:rsidRDefault="008F50F1" w:rsidP="008F50F1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8F50F1" w:rsidRPr="008F50F1" w:rsidRDefault="008F50F1" w:rsidP="00B63C60">
      <w:pPr>
        <w:pStyle w:val="a3"/>
        <w:spacing w:before="0" w:after="0"/>
        <w:jc w:val="center"/>
        <w:rPr>
          <w:b/>
          <w:sz w:val="28"/>
          <w:szCs w:val="28"/>
        </w:rPr>
      </w:pPr>
      <w:r w:rsidRPr="008F50F1">
        <w:rPr>
          <w:b/>
          <w:sz w:val="28"/>
          <w:szCs w:val="28"/>
        </w:rPr>
        <w:t>Конспекты занятий</w:t>
      </w:r>
    </w:p>
    <w:p w:rsidR="008F50F1" w:rsidRPr="008F50F1" w:rsidRDefault="008F50F1" w:rsidP="008F50F1">
      <w:pPr>
        <w:pStyle w:val="a3"/>
        <w:spacing w:before="0" w:after="0"/>
        <w:jc w:val="both"/>
        <w:rPr>
          <w:sz w:val="28"/>
          <w:szCs w:val="28"/>
        </w:rPr>
      </w:pPr>
    </w:p>
    <w:p w:rsidR="008F50F1" w:rsidRPr="008F50F1" w:rsidRDefault="008F50F1" w:rsidP="008F50F1">
      <w:pPr>
        <w:rPr>
          <w:rFonts w:ascii="Times New Roman" w:hAnsi="Times New Roman" w:cs="Times New Roman"/>
          <w:sz w:val="28"/>
          <w:szCs w:val="28"/>
        </w:rPr>
      </w:pPr>
    </w:p>
    <w:p w:rsidR="00B63C60" w:rsidRDefault="00B63C60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 w:type="page"/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«УТВЕРЖДАЮ»</w:t>
      </w: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Заведующая  МБДОУ Макарова Л.В.</w:t>
      </w:r>
    </w:p>
    <w:p w:rsidR="00B63C60" w:rsidRPr="00B63C60" w:rsidRDefault="0015486E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shape id="Прямая со стрелкой 3" o:spid="_x0000_s1036" type="#_x0000_t32" style="position:absolute;left:0;text-align:left;margin-left:227.6pt;margin-top:6.5pt;width:21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dJhN&#10;FEoCAABUBAAADgAAAAAAAAAAAAAAAAAuAgAAZHJzL2Uyb0RvYy54bWxQSwECLQAUAAYACAAAACEA&#10;dtFTvt4AAAAJAQAADwAAAAAAAAAAAAAAAACkBAAAZHJzL2Rvd25yZXYueG1sUEsFBgAAAAAEAAQA&#10;8wAAAK8FAAAAAA==&#10;"/>
        </w:pict>
      </w:r>
    </w:p>
    <w:p w:rsidR="00B63C60" w:rsidRPr="00B63C60" w:rsidRDefault="0015486E" w:rsidP="00B63C60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4" o:spid="_x0000_s1035" type="#_x0000_t32" style="position:absolute;margin-left:299.6pt;margin-top:12.8pt;width:147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9v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ja7v&#10;b0oCAABUBAAADgAAAAAAAAAAAAAAAAAuAgAAZHJzL2Uyb0RvYy54bWxQSwECLQAUAAYACAAAACEA&#10;LgX1Ft4AAAAJAQAADwAAAAAAAAAAAAAAAACkBAAAZHJzL2Rvd25yZXYueG1sUEsFBgAAAAAEAAQA&#10;8wAAAK8FAAAAAA==&#10;"/>
        </w:pict>
      </w:r>
      <w:r w:rsidR="00B63C60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Приказ </w:t>
      </w:r>
      <w:proofErr w:type="gramStart"/>
      <w:r w:rsidR="00B63C60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8A0DC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Труд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B63C60" w:rsidRPr="00B63C60" w:rsidRDefault="00B63C60" w:rsidP="00B63C6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Подготовительная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Разработчик:  </w:t>
      </w:r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воспитатель Богданова Р.Д.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 программа 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рассмотрена и одобрена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заседании  педагогического совета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 августа  2012   г. 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№1</w:t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0DC5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Start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.О</w:t>
      </w:r>
      <w:proofErr w:type="gramEnd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зёрск 2012г.</w:t>
      </w:r>
    </w:p>
    <w:p w:rsidR="008A0DC5" w:rsidRDefault="008A0DC5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B63C60" w:rsidRPr="00B63C60" w:rsidRDefault="00B63C60" w:rsidP="00B63C6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1. Пояснительная записка</w:t>
      </w:r>
    </w:p>
    <w:p w:rsid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:rsidR="002757F0" w:rsidRPr="002757F0" w:rsidRDefault="002757F0" w:rsidP="002757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</w:t>
      </w:r>
      <w:r w:rsidRPr="002757F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Сод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ержание данной образовательной области направленно на реализацию цели формирования готовност</w:t>
      </w:r>
      <w:r w:rsidR="001C05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 детей к обучению в школе в процессе обогащения опыта трудовой деятельности, воспитания у детей разумных потребностей, основ культуры потребления и бережного, ценностного отношения к труду.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2757F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A0DC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Основными методами освоения образовательной области  «Труд» являются: беседы, чтение детской художественной литературы; рассматривание картин, репродукций, предметов, инструментов, материалов; экспериментирование с материалами,  просмотр видеофильмов, дидактические игры и др. </w:t>
      </w:r>
      <w:proofErr w:type="gramEnd"/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A0D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Основная форма реализации данной программы – занятия.</w:t>
      </w:r>
    </w:p>
    <w:p w:rsidR="008A0DC5" w:rsidRPr="005E5FD2" w:rsidRDefault="005E5FD2" w:rsidP="008A0D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5E5FD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Методы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целевые прогулки, экскурсии, беседы, чтение, рассматривание, просмотр, дидактические игры, проекты, проблемные обсуждения, дежурства, коллективный труд, трудовые поручения и т.д.</w:t>
      </w:r>
      <w:proofErr w:type="gramEnd"/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 xml:space="preserve">2. Цель и задачи программы, 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её место в образовательном процессе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2.1.</w:t>
      </w: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Цель</w:t>
      </w: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освоения программы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: формирование положительного ценностного отношения к труду.</w:t>
      </w:r>
    </w:p>
    <w:p w:rsid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2.2. 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</w:t>
      </w: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адачи: </w:t>
      </w:r>
    </w:p>
    <w:p w:rsidR="001C0563" w:rsidRPr="001C0563" w:rsidRDefault="008A0DC5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у детей отчетливых пре</w:t>
      </w:r>
      <w:r w:rsidR="001C056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дставлений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профессий.</w:t>
      </w:r>
    </w:p>
    <w:p w:rsidR="001C0563" w:rsidRPr="00EA1AF7" w:rsidRDefault="001C0563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</w:t>
      </w:r>
      <w:r w:rsidR="00EA1AF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атам.</w:t>
      </w:r>
    </w:p>
    <w:p w:rsidR="00EA1AF7" w:rsidRPr="00EA1AF7" w:rsidRDefault="00EA1AF7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Формировать основы экономического образа мышления. Разумное ограничение детских желаний на основе адекватного отношения к рекламе, реального осознания материальных возможностей родителей, ограниченности ресурсов (продуктов питания, воды, электричества и т.п.) в современном мире.</w:t>
      </w:r>
    </w:p>
    <w:p w:rsidR="00EA1AF7" w:rsidRDefault="00EA1AF7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EA1AF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Обеспечить более широкое включение в реальные трудовые связи </w:t>
      </w:r>
      <w:proofErr w:type="gramStart"/>
      <w:r w:rsidRPr="00EA1AF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</w:t>
      </w:r>
      <w:proofErr w:type="gramEnd"/>
      <w:r w:rsidRPr="00EA1AF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взрослыми и сверстниками через дежурство, выполнение трудовых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детского сада и  семьи (в объёме </w:t>
      </w:r>
      <w:r w:rsidRPr="00EA1AF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возрастных возможностей детей седьмого года жизни)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A1AF7" w:rsidRDefault="00EA1AF7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Воспитывать ответственность</w:t>
      </w:r>
      <w:r w:rsidR="005E5FD2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добросовестность, стремление принять участие в трудовой деятельности взрослых, оказать посильную помощь, проявить заботу, внимание как важнейшие личностные качества будущего школьника.</w:t>
      </w:r>
    </w:p>
    <w:p w:rsidR="005E5FD2" w:rsidRPr="00EA1AF7" w:rsidRDefault="005E5FD2" w:rsidP="008A0DC5">
      <w:pPr>
        <w:pStyle w:val="a4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Способствовать развитию детских творческих способностей, формированию основ культуры организации свободного времени, досуга, удовлетворяющего половозрастные интересы мальчиков и девочек.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2.3.Место (роль) программы в образовательном процессе: 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интеграция с образовательной областью «Социализация», в результате у ребенка формируются представления о труде как социальном явлении...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Интеграция с образовательной областью «Здоровье» (в процессе правильной организации труда укрепляется физическое и психическое здоровье).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Интеграция с образовательной областью «Безопасность», в основу которой положено формирование правильных способов обращения с инструментами, бытовой техникой в целях достижения безопасного поведения.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3. Требования  к   уровню освоения содержания программы</w:t>
      </w:r>
    </w:p>
    <w:p w:rsidR="00EB6468" w:rsidRDefault="00EB6468" w:rsidP="008A0DC5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hi-IN" w:bidi="hi-IN"/>
        </w:rPr>
      </w:pPr>
      <w:r w:rsidRPr="00EB6468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hi-IN" w:bidi="hi-IN"/>
        </w:rPr>
        <w:t>Достижения ребёнка</w:t>
      </w:r>
      <w:r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hi-IN" w:bidi="hi-IN"/>
        </w:rPr>
        <w:t>:</w:t>
      </w:r>
    </w:p>
    <w:p w:rsidR="00EB6468" w:rsidRDefault="00EB6468" w:rsidP="00EB6468">
      <w:pPr>
        <w:pStyle w:val="a4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B64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 ребёнка складывается осознанное понимание роли труда для благополучия жизни человека;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устойчивый познавательный интерес к миру профессий, способность самостоятельно приобретать знания о труде взрослых из разных источников.</w:t>
      </w:r>
    </w:p>
    <w:p w:rsidR="00EB6468" w:rsidRDefault="00EB6468" w:rsidP="00EB6468">
      <w:pPr>
        <w:pStyle w:val="a4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Имеет отчетливое представление о многообразии профессий и предметного мира, созданного человеком, во взаимосвязи прошлого и настоящего.</w:t>
      </w:r>
    </w:p>
    <w:p w:rsidR="00EB6468" w:rsidRDefault="00EB6468" w:rsidP="00EB6468">
      <w:pPr>
        <w:pStyle w:val="a4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Охотно отражает представления о мире предметов и труда взрослых в разных видах своей деятельности. </w:t>
      </w:r>
    </w:p>
    <w:p w:rsidR="008A0DC5" w:rsidRPr="00EB6468" w:rsidRDefault="00EB6468" w:rsidP="00EB6468">
      <w:pPr>
        <w:pStyle w:val="a4"/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Поведен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ребёнка свидетельствует о гот</w:t>
      </w:r>
      <w:r w:rsidR="00B748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вности к решению</w:t>
      </w:r>
      <w:r w:rsidR="00B748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практических задач в сфере социально-экономических отношений и потребления. Которые современный мир ставит перед младшими школьниками, на основе </w:t>
      </w:r>
      <w:proofErr w:type="spellStart"/>
      <w:r w:rsidR="00B748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саморегуляции</w:t>
      </w:r>
      <w:proofErr w:type="spellEnd"/>
      <w:r w:rsidR="00B748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желаний и приобретенных основ культуры потребления.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4. Объём программы и виды  образовательной работы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Объём  программы составляет 64,5 часа, из них: 3 часа — НОД, 60 часов — в режимных моментах (20 минут в день), 1,5 часа – диагностика.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Таблица 1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317" w:type="dxa"/>
        <w:tblLayout w:type="fixed"/>
        <w:tblLook w:val="0000"/>
      </w:tblPr>
      <w:tblGrid>
        <w:gridCol w:w="2166"/>
        <w:gridCol w:w="1834"/>
        <w:gridCol w:w="1888"/>
        <w:gridCol w:w="2020"/>
        <w:gridCol w:w="2174"/>
      </w:tblGrid>
      <w:tr w:rsidR="008A0DC5" w:rsidRPr="008A0DC5" w:rsidTr="008A0DC5"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Наименование разделов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Общий объём программы (час</w:t>
            </w:r>
            <w:proofErr w:type="gramStart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., </w:t>
            </w:r>
            <w:proofErr w:type="gramEnd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мин.)</w:t>
            </w:r>
          </w:p>
        </w:tc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</w:t>
            </w:r>
          </w:p>
        </w:tc>
      </w:tr>
      <w:tr w:rsidR="008A0DC5" w:rsidRPr="008A0DC5" w:rsidTr="008A0DC5"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ТЕОРЕТИЧЕСКИЕ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ПРАКТИЧЕСКИЕ</w:t>
            </w:r>
          </w:p>
        </w:tc>
      </w:tr>
      <w:tr w:rsidR="008A0DC5" w:rsidRPr="008A0DC5" w:rsidTr="008A0DC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Труд взрослых и рукотворный мир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(НОД)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 часа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(180 минут)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180 минут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(3 часа)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140 минут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(2,3 часа)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40 минут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(0,7 часа)</w:t>
            </w:r>
          </w:p>
        </w:tc>
      </w:tr>
      <w:tr w:rsidR="008A0DC5" w:rsidRPr="008A0DC5" w:rsidTr="008A0DC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2.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Самообслуживание и детский труд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60 часов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(3600 минут)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60 часов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(3600 минут)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10 часов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(600 минут)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50 часов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(3000 минут)</w:t>
            </w:r>
          </w:p>
        </w:tc>
      </w:tr>
      <w:tr w:rsidR="008A0DC5" w:rsidRPr="008A0DC5" w:rsidTr="008A0DC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3.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Диагностика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1,5 часа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(90 минут)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1,5 часа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(90 минут)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 час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(60 минут)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0,5 часа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(30 минут)</w:t>
            </w:r>
          </w:p>
        </w:tc>
      </w:tr>
    </w:tbl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5. Содержание программы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5.1. Тематический план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Таблица 2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317" w:type="dxa"/>
        <w:tblLayout w:type="fixed"/>
        <w:tblLook w:val="0000"/>
      </w:tblPr>
      <w:tblGrid>
        <w:gridCol w:w="640"/>
        <w:gridCol w:w="2128"/>
        <w:gridCol w:w="1372"/>
        <w:gridCol w:w="1800"/>
        <w:gridCol w:w="1980"/>
        <w:gridCol w:w="2114"/>
      </w:tblGrid>
      <w:tr w:rsidR="008A0DC5" w:rsidRPr="008A0DC5" w:rsidTr="008A0DC5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 </w:t>
            </w:r>
            <w:proofErr w:type="gramStart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разделов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Номер темы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   него  время, отведённое </w:t>
            </w:r>
            <w:proofErr w:type="gramStart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</w:t>
            </w:r>
            <w:proofErr w:type="gramEnd"/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8A0DC5" w:rsidRPr="008A0DC5" w:rsidTr="008A0DC5">
        <w:trPr>
          <w:trHeight w:val="55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ТЕОРЕТИЧЕСКИЕ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ПРАКТИЧЕСКИЕ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Раздел 1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«Труд взрослых и рукотворный мир»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 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8A0DC5" w:rsidRPr="008A0DC5" w:rsidTr="008A0DC5">
        <w:trPr>
          <w:trHeight w:val="3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Раздел 2</w:t>
            </w:r>
          </w:p>
          <w:p w:rsidR="008A0DC5" w:rsidRPr="008A0DC5" w:rsidRDefault="008A0DC5" w:rsidP="008A0D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Самообслуживание и детский труд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120 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120 минут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минуты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120 минут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22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минуты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120 минут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минут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120 минут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Раздел 3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Диагностика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90 минут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320 минут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 минут</w:t>
            </w:r>
          </w:p>
        </w:tc>
      </w:tr>
      <w:tr w:rsidR="008A0DC5" w:rsidRPr="008A0DC5" w:rsidTr="008A0DC5">
        <w:trPr>
          <w:trHeight w:val="35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64,5 часа</w:t>
            </w:r>
          </w:p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(3870 минут)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800 минут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DC5" w:rsidRPr="008A0DC5" w:rsidRDefault="008A0DC5" w:rsidP="008A0D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0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3070 минут</w:t>
            </w:r>
          </w:p>
        </w:tc>
      </w:tr>
    </w:tbl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5.2. Содержание разделов образовательной программы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Раздел 1. «Труд взрослых и рукотворный мир»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Тема 1. (30 мин.: 20 мин. - т., 10 мин. -  пр.).  «Виды производительного и  обслуживающего труда». 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Тема 2. (40 мин.: 30 мин. - т., 10 мин. -  пр.). </w:t>
      </w: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« 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Конкретные профессии и взаимосвязь между ними».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Тема 3. (40 мин.: 30 мин. - т., 10 мин. -  пр.)</w:t>
      </w:r>
      <w:proofErr w:type="gramStart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.«</w:t>
      </w:r>
      <w:proofErr w:type="gramEnd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Родовые понятия предметов материальной культуры».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Тема 4. (40 мин.: 30 мин. - т., 10 мин. -  пр.)</w:t>
      </w:r>
      <w:proofErr w:type="gramStart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.«</w:t>
      </w:r>
      <w:proofErr w:type="gramEnd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Современная техника и материалы в трудовой деятельности взрослых».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Тема 5. (30 мин.: 30 мин. - т.)</w:t>
      </w:r>
      <w:proofErr w:type="gramStart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.«</w:t>
      </w:r>
      <w:proofErr w:type="gramEnd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Профессии родителей, ценность их труда, доходы и расходы семьи». 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Раздел 2. «Самообслуживание и детский труд»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Тема 6. (12 мин: 2 мин. - т., 10 мин. </w:t>
      </w:r>
      <w:proofErr w:type="gramStart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-п</w:t>
      </w:r>
      <w:proofErr w:type="gramEnd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р.). «Хозяйственно-бытовой труд».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Тема 7. (12 мин: 2 мин. - т., 10 мин. - пр.). «Самообслуживание».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Тема 8. (2 мин: 2 мин. - </w:t>
      </w:r>
      <w:proofErr w:type="gramStart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</w:t>
      </w:r>
      <w:proofErr w:type="gramEnd"/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.). «Безопасное поведение в процессе труда».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Тема 9. (22 мин: 2 мин. - т., 20 мин. - пр.). «Дежурство».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Тема 10. (12 мин: 2 мин. - т., 10 мин. - пр.). «Хозяйственная помощь детей в семье».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Раздел 3.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(90 мин.: 60 мин.- т., 30 мин. - пр.). Диагностика.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 xml:space="preserve">6. Результаты </w:t>
      </w:r>
      <w:r w:rsidRPr="008A0DC5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освоения   содержания  программы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Предметом  диагностики  являются:  </w:t>
      </w:r>
    </w:p>
    <w:p w:rsidR="008A0DC5" w:rsidRPr="008A0DC5" w:rsidRDefault="008A0DC5" w:rsidP="008A0DC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трудовые действия  детей 6 лет, </w:t>
      </w:r>
    </w:p>
    <w:p w:rsidR="008A0DC5" w:rsidRPr="008A0DC5" w:rsidRDefault="008A0DC5" w:rsidP="008A0DC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умения детей в трудовой деятельности, </w:t>
      </w:r>
    </w:p>
    <w:p w:rsidR="008A0DC5" w:rsidRPr="008A0DC5" w:rsidRDefault="008A0DC5" w:rsidP="008A0DC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особенности отношения ребёнка к труду.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        Вызывает  озабоченность</w:t>
      </w: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требует совместных  усилий педагогов и родителей:</w:t>
      </w:r>
    </w:p>
    <w:p w:rsidR="008A0DC5" w:rsidRPr="008A0DC5" w:rsidRDefault="008A0DC5" w:rsidP="008A0DC5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Интерес ребенка к труду неустойчив.</w:t>
      </w:r>
    </w:p>
    <w:p w:rsidR="008A0DC5" w:rsidRPr="008A0DC5" w:rsidRDefault="008A0DC5" w:rsidP="008A0DC5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Представления о труде взрослых, их профессиях поверхностные, недостаточно отчетливые.</w:t>
      </w:r>
    </w:p>
    <w:p w:rsidR="008A0DC5" w:rsidRPr="008A0DC5" w:rsidRDefault="008A0DC5" w:rsidP="008A0DC5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Нет выраженного стремления к самообслуживанию, ребенок самостоятельно не следит за своим внешним видом, не видит необходимости повседневного труда.</w:t>
      </w:r>
    </w:p>
    <w:p w:rsidR="008A0DC5" w:rsidRPr="008A0DC5" w:rsidRDefault="008A0DC5" w:rsidP="008A0DC5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Результативность трудовой деятельности низкая, требуются указания, прямая помощь взрослого в выполнении трудовых действий.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ab/>
        <w:t>Диагностика осуществляется начальная,  промежуточная и итоговая.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8A0DC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Методы  диагностических исследований:</w:t>
      </w:r>
    </w:p>
    <w:p w:rsidR="008A0DC5" w:rsidRPr="0009190F" w:rsidRDefault="008A0DC5" w:rsidP="0009190F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919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рассматривание картин, репродукций, предметов, инструментов, материалов;</w:t>
      </w:r>
    </w:p>
    <w:p w:rsidR="008A0DC5" w:rsidRPr="0009190F" w:rsidRDefault="008A0DC5" w:rsidP="0009190F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919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экспериментирование с материалами;</w:t>
      </w:r>
    </w:p>
    <w:p w:rsidR="008A0DC5" w:rsidRPr="0009190F" w:rsidRDefault="008A0DC5" w:rsidP="0009190F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919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наблюдения за трудовыми действиями ребёнка в группе, на участке ДОУ;</w:t>
      </w:r>
    </w:p>
    <w:p w:rsidR="008A0DC5" w:rsidRPr="0009190F" w:rsidRDefault="008A0DC5" w:rsidP="0009190F">
      <w:pPr>
        <w:pStyle w:val="a4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919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дидактические игры. 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Выявленные в ходе диагностики характеристики определяют низкий, средний, высокий, а в отдельных  случаях – самый высокий уровни освоения программы.</w:t>
      </w: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7. Методическое обеспечение программы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7.1. Рекомендуемая литература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7.1.1. Основная литература</w:t>
      </w:r>
    </w:p>
    <w:p w:rsidR="008A0DC5" w:rsidRPr="008A0DC5" w:rsidRDefault="008A0DC5" w:rsidP="008A0D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0D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Таблица 3</w:t>
      </w: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1487"/>
        <w:gridCol w:w="2976"/>
        <w:gridCol w:w="2381"/>
        <w:gridCol w:w="2381"/>
        <w:gridCol w:w="2049"/>
      </w:tblGrid>
      <w:tr w:rsidR="0009190F" w:rsidRPr="0009190F" w:rsidTr="0009190F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09190F" w:rsidRPr="0009190F" w:rsidTr="0009190F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09190F" w:rsidRPr="0009190F" w:rsidRDefault="0009190F" w:rsidP="00091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9190F" w:rsidRPr="0009190F" w:rsidTr="0009190F">
        <w:trPr>
          <w:trHeight w:val="119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Т.И.Бабаева, З.А.Михайлова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советы к программе «Детство»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</w:t>
            </w:r>
            <w:proofErr w:type="gramStart"/>
            <w:r w:rsidRPr="00091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,«</w:t>
            </w:r>
            <w:proofErr w:type="gramEnd"/>
            <w:r w:rsidRPr="00091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ДЕТСТВО - ПРЕСС» 2004 год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9190F" w:rsidRPr="0009190F" w:rsidTr="0009190F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М.В. и др.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«Мониторинг в детском саду. Научно-методическое пособие»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«ДЕТСТ-ВО-ПРЕСС», </w:t>
            </w:r>
          </w:p>
          <w:p w:rsidR="0009190F" w:rsidRPr="0009190F" w:rsidRDefault="0009190F" w:rsidP="00091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2011 год, </w:t>
            </w:r>
          </w:p>
          <w:p w:rsidR="0009190F" w:rsidRPr="0009190F" w:rsidRDefault="0009190F" w:rsidP="00091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 стр.</w:t>
            </w:r>
          </w:p>
          <w:p w:rsidR="0009190F" w:rsidRPr="0009190F" w:rsidRDefault="0009190F" w:rsidP="000919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Научно-методическое пособие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09190F" w:rsidRDefault="0009190F" w:rsidP="000919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19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09190F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9190F" w:rsidRDefault="0009190F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 w:type="page"/>
      </w:r>
    </w:p>
    <w:p w:rsidR="0009190F" w:rsidRPr="00B63C60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09190F" w:rsidRPr="00B63C60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9190F" w:rsidRPr="00B63C60" w:rsidRDefault="0009190F" w:rsidP="0009190F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«УТВЕРЖДАЮ»</w:t>
      </w:r>
    </w:p>
    <w:p w:rsidR="0009190F" w:rsidRPr="00B63C60" w:rsidRDefault="0009190F" w:rsidP="0009190F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Заведующая  МБДОУ Макарова Л.В.</w:t>
      </w:r>
    </w:p>
    <w:p w:rsidR="0009190F" w:rsidRPr="00B63C60" w:rsidRDefault="0015486E" w:rsidP="0009190F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shape id="Прямая со стрелкой 5" o:spid="_x0000_s1034" type="#_x0000_t32" style="position:absolute;left:0;text-align:left;margin-left:227.6pt;margin-top:6.5pt;width:219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QISgIAAFQEAAAOAAAAZHJzL2Uyb0RvYy54bWysVEtu2zAQ3RfoHQjuHUmundhC5KCQ7G7S&#10;1kDSA9AkZRGVSIJkLBtFgbQXyBF6hW666Ac5g3yjDukPknRTFNWCGmo4b97MPOr8Yt3UaMWNFUpm&#10;ODmJMeKSKibkMsPvrme9EUbWEclIrSTP8IZbfDF5/uy81Snvq0rVjBsEINKmrc5w5ZxOo8jSijfE&#10;nijNJThLZRriYGuWETOkBfSmjvpxfBq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2Tge9YE0Pfgikh4CtbHuFVcN8kaGrTNELCuXKylBEcokIQ1ZXVrnaZH0EOCzSjUTdR2E&#10;UUvUZng8hDzeY1UtmHeGjVku8tqgFfHSCk+o8ckxo24kC2AVJ2y6tx0R9c6G5LX0eFAY0NlbO+18&#10;GMfj6Wg6GvQG/dNpbxAXRe/lLB/0TmfJ2bB4UeR5kXz01JJBWgnGuPTsDjpOBn+nk/2N2inwqORj&#10;G6LH6KFfQPbwDqTDZP0wd7JYKLaZm8PEQbrh8P6a+bvxcA/2w5/B5Dc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Ve8E&#10;CEoCAABUBAAADgAAAAAAAAAAAAAAAAAuAgAAZHJzL2Uyb0RvYy54bWxQSwECLQAUAAYACAAAACEA&#10;dtFTvt4AAAAJAQAADwAAAAAAAAAAAAAAAACkBAAAZHJzL2Rvd25yZXYueG1sUEsFBgAAAAAEAAQA&#10;8wAAAK8FAAAAAA==&#10;"/>
        </w:pict>
      </w:r>
    </w:p>
    <w:p w:rsidR="0009190F" w:rsidRPr="00B63C60" w:rsidRDefault="0015486E" w:rsidP="0009190F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6" o:spid="_x0000_s1033" type="#_x0000_t32" style="position:absolute;margin-left:299.6pt;margin-top:12.8pt;width:147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hk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RIkgZG1H3Z3m7vul/d1+0d2n7q7mHZft7edt+6n92P7r77jo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koMo&#10;ZEoCAABUBAAADgAAAAAAAAAAAAAAAAAuAgAAZHJzL2Uyb0RvYy54bWxQSwECLQAUAAYACAAAACEA&#10;LgX1Ft4AAAAJAQAADwAAAAAAAAAAAAAAAACkBAAAZHJzL2Rvd25yZXYueG1sUEsFBgAAAAAEAAQA&#10;8wAAAK8FAAAAAA==&#10;"/>
        </w:pict>
      </w:r>
      <w:r w:rsidR="0009190F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Приказ </w:t>
      </w:r>
      <w:proofErr w:type="gramStart"/>
      <w:r w:rsidR="0009190F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09190F" w:rsidRPr="00B63C60" w:rsidRDefault="0009190F" w:rsidP="0009190F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9190F" w:rsidRPr="00B63C60" w:rsidRDefault="0009190F" w:rsidP="0009190F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9190F" w:rsidRPr="00B63C60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09190F" w:rsidRPr="00B63C60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Развитие математических представлений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09190F" w:rsidRPr="00B63C60" w:rsidRDefault="0009190F" w:rsidP="0009190F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Подготовительная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Разработчик:  </w:t>
      </w:r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ст</w:t>
      </w:r>
      <w:proofErr w:type="gramStart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.в</w:t>
      </w:r>
      <w:proofErr w:type="gramEnd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оспитатель </w:t>
      </w:r>
      <w:proofErr w:type="spellStart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Шмарикова</w:t>
      </w:r>
      <w:proofErr w:type="spellEnd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О.В.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 программа 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рассмотрена и одобрена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заседании  педагогического совета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 августа  2012   г. 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№1</w:t>
      </w:r>
    </w:p>
    <w:p w:rsidR="0009190F" w:rsidRPr="00B63C60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Default="0009190F" w:rsidP="0009190F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Start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.О</w:t>
      </w:r>
      <w:proofErr w:type="gramEnd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зёрск 2012г.</w:t>
      </w:r>
    </w:p>
    <w:p w:rsidR="0009190F" w:rsidRDefault="0009190F" w:rsidP="0009190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1. Пояснительная записка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hAnsi="Times New Roman" w:cs="Times New Roman"/>
          <w:sz w:val="28"/>
          <w:szCs w:val="28"/>
        </w:rPr>
        <w:t>Основу настоящей программы составляет примерная основная общеобразовательная программа дошкольного образования «Детство»  В.И.Логиновой, Т.И.Бабаевой</w:t>
      </w: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>.  Раздел «Формирование элементарных математических представлений»  является одной из составляющих содержания образовательной области «Познание». Развитие элементарных математических представлений имеет большое значение в умственном воспитании детей.</w:t>
      </w: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Цель и задачи программы.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2.1.</w:t>
      </w: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2.2.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адачи:</w:t>
      </w:r>
    </w:p>
    <w:p w:rsidR="0009190F" w:rsidRPr="00B62602" w:rsidRDefault="0009190F" w:rsidP="00B6260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2.3.Место (роль) программы в образовательном процессе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Содержание образовательной области «Познание» (формирование элементарных математических представлений) направлено на достижение целей развития у детей познавательных интересов, интеллектуального развития детей. Интегрируется с  образовательными областями «Познание» (продуктивная (конструктивная) и познавательно-исследовательская деятельность; сенсорное развитие), «Социализация», «Труд», «Коммуникация»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,«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Художественное творчество», «Музыка», «Физическая культура», «Чтение».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3. Требования  к   уровню освоения содержания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программы.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ar-SA"/>
        </w:rPr>
      </w:pPr>
      <w:r w:rsidRPr="00B62602"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ar-SA"/>
        </w:rPr>
        <w:t xml:space="preserve">        В результате овладения программы </w:t>
      </w:r>
      <w:r w:rsidRPr="00B62602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eastAsia="ar-SA"/>
        </w:rPr>
        <w:t xml:space="preserve"> ребенок должен</w:t>
      </w:r>
      <w:r w:rsidRPr="00B62602"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Считает (от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считывает) в пределах 10.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пользуется количественными и порядковыми числительны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 (в пределах 10), отвечает на вопросы: «Сколько?», «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счету?»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Уравнивает неравные группы предметов двумя способами (удаление и добавление единицы).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Размещает предметы различной величины (до 7-10) в порядке возрас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тания, убывания их длины, ширины, высоты, толщины.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Выражает словами местонахождение предмета по отношению 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себе, другим предметам.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autoSpaceDE w:val="0"/>
        <w:spacing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утро, день, вечер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ночь; имеет представление о смене частей суток.</w:t>
      </w:r>
    </w:p>
    <w:p w:rsidR="0009190F" w:rsidRPr="00B62602" w:rsidRDefault="0009190F" w:rsidP="00B62602">
      <w:pPr>
        <w:numPr>
          <w:ilvl w:val="0"/>
          <w:numId w:val="9"/>
        </w:numPr>
        <w:tabs>
          <w:tab w:val="clear" w:pos="806"/>
          <w:tab w:val="num" w:pos="1380"/>
        </w:tabs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текущий день недели.</w:t>
      </w:r>
    </w:p>
    <w:p w:rsidR="0009190F" w:rsidRPr="00B62602" w:rsidRDefault="0009190F" w:rsidP="00B6260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/>
        <w:ind w:firstLine="18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Условия для успешной реализации данной программы:</w:t>
      </w:r>
    </w:p>
    <w:p w:rsidR="0009190F" w:rsidRPr="00B62602" w:rsidRDefault="0009190F" w:rsidP="00B6260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особой предметно-развивающей среды в группах,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Объём программы и виды  образовательной работы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бъём  программы составляет </w:t>
      </w:r>
      <w:r w:rsidR="00436C3A" w:rsidRPr="00B626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</w:t>
      </w:r>
      <w:r w:rsidRPr="00B626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часов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включает в себя три образовательных компонента:</w:t>
      </w:r>
    </w:p>
    <w:p w:rsidR="0009190F" w:rsidRPr="00B62602" w:rsidRDefault="0009190F" w:rsidP="00B62602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теоретическая часть;</w:t>
      </w:r>
    </w:p>
    <w:p w:rsidR="0009190F" w:rsidRPr="00B62602" w:rsidRDefault="0009190F" w:rsidP="00B62602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 часть;</w:t>
      </w:r>
    </w:p>
    <w:p w:rsidR="0009190F" w:rsidRPr="00B62602" w:rsidRDefault="0009190F" w:rsidP="00B62602">
      <w:pPr>
        <w:pStyle w:val="a4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диагностическая часть.</w:t>
      </w:r>
    </w:p>
    <w:p w:rsidR="0009190F" w:rsidRPr="00B62602" w:rsidRDefault="0009190F" w:rsidP="00B6260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Первый компонент содержит общие сведения по определённой тематике. То, о чём </w:t>
      </w:r>
      <w:r w:rsidRPr="00B626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узнают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дети,  доводится до них в форме образовательных ситуаций, бесед воспитателя, обсуждений,   рассматриваний и наблюдений за объектом. При этом  используется наглядность.</w:t>
      </w:r>
    </w:p>
    <w:p w:rsidR="0009190F" w:rsidRPr="00B62602" w:rsidRDefault="0009190F" w:rsidP="00B6260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Второй компонент имеет практическую направленность: это то, что </w:t>
      </w:r>
      <w:r w:rsidRPr="00B626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осваивают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в форме   моделирования, игровых и  действий, двигательных минуток, других совместных дел.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Третий компонент с помощью вопросов, наблюдений и пр. подводит </w:t>
      </w:r>
      <w:r w:rsidRPr="00B626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итоги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содержания определённых тем: выявляет  достижения ребёнка или недостаточность освоения программы. 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1225" w:type="dxa"/>
        <w:tblLayout w:type="fixed"/>
        <w:tblLook w:val="0000"/>
      </w:tblPr>
      <w:tblGrid>
        <w:gridCol w:w="3240"/>
        <w:gridCol w:w="1935"/>
        <w:gridCol w:w="1905"/>
        <w:gridCol w:w="1860"/>
        <w:gridCol w:w="2065"/>
      </w:tblGrid>
      <w:tr w:rsidR="0009190F" w:rsidRPr="00B62602" w:rsidTr="0009190F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тем непосредственно образовательной 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деятельности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объём программы 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(час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мин.)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НОД (часы, минуты)</w:t>
            </w:r>
          </w:p>
        </w:tc>
      </w:tr>
      <w:tr w:rsidR="0009190F" w:rsidRPr="00B62602" w:rsidTr="0009190F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Теоретическа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 часть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Диагностиче-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ская</w:t>
            </w:r>
            <w:proofErr w:type="spellEnd"/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часть</w:t>
            </w:r>
          </w:p>
        </w:tc>
      </w:tr>
      <w:tr w:rsidR="0009190F" w:rsidRPr="00B62602" w:rsidTr="0009190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 тем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математической направленности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(36 занятий в год)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(18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(4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час.)</w:t>
            </w: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Содержание программы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5.1. Разделы, темы и виды НОД (непосредственно образовательной деятельности)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аблица 2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60" w:type="dxa"/>
        <w:tblInd w:w="-1180" w:type="dxa"/>
        <w:tblLayout w:type="fixed"/>
        <w:tblLook w:val="0000"/>
      </w:tblPr>
      <w:tblGrid>
        <w:gridCol w:w="1680"/>
        <w:gridCol w:w="1500"/>
        <w:gridCol w:w="1935"/>
        <w:gridCol w:w="1890"/>
        <w:gridCol w:w="1905"/>
        <w:gridCol w:w="2050"/>
      </w:tblGrid>
      <w:tr w:rsidR="0009190F" w:rsidRPr="00B62602" w:rsidTr="00BE19D5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 темы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К-во</w:t>
            </w:r>
            <w:proofErr w:type="gramEnd"/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объём программы 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(час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мин.)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  него  время, отведённое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09190F" w:rsidRPr="00B62602" w:rsidTr="00BE19D5">
        <w:trPr>
          <w:trHeight w:val="55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Теоретическая часть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Диагностиче-ская</w:t>
            </w:r>
            <w:proofErr w:type="spellEnd"/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часть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 тема: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«Количество и счёт »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550 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436C3A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0 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36C3A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50 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аняти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Занятие19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занятие20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436C3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2 тема: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«Величина»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270 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90 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135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 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занятие5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 тема: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«Форма»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53424A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 тема: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«Ориентировка в пространстве»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мин.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15мин.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 тема: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«Ориентировка во времени»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мин.</w:t>
            </w:r>
          </w:p>
        </w:tc>
      </w:tr>
      <w:tr w:rsidR="0009190F" w:rsidRPr="00B62602" w:rsidTr="00BE19D5">
        <w:trPr>
          <w:trHeight w:val="3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BE19D5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FD6190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09190F"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 мин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мин.</w:t>
            </w: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 Содержание разделов образовательной программы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Количество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меньше целого множества; сравнивать разные части множества на основе счета и соотнесения элемен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тов (предметов) один к одному;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определять большую (меньшую) часть множества или их равенство.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умение считать до 10; последовательно знакомить с образо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ванием каждого числа в пределах 5-10 (на наглядной основе).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сравнивать рядом стоящие числа в пределах 10 ш основе сравнения конкретных множеств; получать равенство из неравенс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умение отсчитывать предметы из большого количества по образцу и заданному числу (в пределах 10).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умение считать предметы на </w:t>
      </w:r>
      <w:proofErr w:type="spell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ошупь</w:t>
      </w:r>
      <w:proofErr w:type="spell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, считать и воспроизводить количество звуков, движений по образцу и заданному числу (в пределах 10).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цифрами от 0 до 9.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понимании того, что число не зависит от величины пред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Познакомить с количественным составом числа из единиц в пределах 5 на конкретном материале: </w:t>
      </w:r>
      <w:r w:rsidRPr="00B62602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eastAsia="ar-SA"/>
        </w:rPr>
        <w:t xml:space="preserve">5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— это один, еще один, еще один, еще один и еще один.</w:t>
      </w:r>
    </w:p>
    <w:p w:rsidR="00FD6190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понятие о том, что предмет (лист бумаги, лента, круг, квад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рат и др.) можно разделить на несколько равных частей (на две, четыре).</w:t>
      </w:r>
    </w:p>
    <w:p w:rsidR="0009190F" w:rsidRPr="00B62602" w:rsidRDefault="0009190F" w:rsidP="00B62602">
      <w:pPr>
        <w:pStyle w:val="a4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09190F" w:rsidRPr="00B62602" w:rsidRDefault="0009190F" w:rsidP="00B6260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Величина</w:t>
      </w:r>
    </w:p>
    <w:p w:rsidR="0009190F" w:rsidRPr="00B62602" w:rsidRDefault="0009190F" w:rsidP="00B62602">
      <w:pPr>
        <w:pStyle w:val="a4"/>
        <w:numPr>
          <w:ilvl w:val="0"/>
          <w:numId w:val="1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 «Розовая лента — самая широкая, фиолетовая  — немного уже, красная — еще уже, но она шире желтой, а зеленая уже желтой и всех остальных лент» и т. д.</w:t>
      </w:r>
    </w:p>
    <w:p w:rsidR="00FD6190" w:rsidRPr="00B62602" w:rsidRDefault="0009190F" w:rsidP="00B62602">
      <w:pPr>
        <w:pStyle w:val="a4"/>
        <w:numPr>
          <w:ilvl w:val="0"/>
          <w:numId w:val="1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Развивать умение сравнивать два предмета по величине (длине, ширине, высоте </w:t>
      </w:r>
      <w:proofErr w:type="gramStart"/>
      <w:r w:rsidRPr="00B626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посредованно — с помощью третьего (условной меры), равного одному из сравниваемых предметов.</w:t>
      </w:r>
    </w:p>
    <w:p w:rsidR="0009190F" w:rsidRPr="00B62602" w:rsidRDefault="0009190F" w:rsidP="00B62602">
      <w:pPr>
        <w:pStyle w:val="a4"/>
        <w:numPr>
          <w:ilvl w:val="0"/>
          <w:numId w:val="1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глазомер, умение находить предметы длиннее (короче), выше (ниже)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 (уже), толще (тоньше) образца и равные ему.</w:t>
      </w:r>
    </w:p>
    <w:p w:rsidR="0009190F" w:rsidRPr="00B62602" w:rsidRDefault="0009190F" w:rsidP="00B6260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190" w:rsidRPr="00B62602" w:rsidRDefault="00FD6190" w:rsidP="00B62602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Форма</w:t>
      </w:r>
    </w:p>
    <w:p w:rsidR="00FD6190" w:rsidRPr="00B62602" w:rsidRDefault="0009190F" w:rsidP="00B62602">
      <w:pPr>
        <w:pStyle w:val="a4"/>
        <w:numPr>
          <w:ilvl w:val="0"/>
          <w:numId w:val="1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FD6190" w:rsidRPr="00B62602" w:rsidRDefault="0009190F" w:rsidP="00B62602">
      <w:pPr>
        <w:pStyle w:val="a4"/>
        <w:numPr>
          <w:ilvl w:val="0"/>
          <w:numId w:val="1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моугольные, поднос и блюдо — овальные, тарелки — круглые и т.д.</w:t>
      </w:r>
      <w:proofErr w:type="gramEnd"/>
    </w:p>
    <w:p w:rsidR="0009190F" w:rsidRPr="00B62602" w:rsidRDefault="0009190F" w:rsidP="00B62602">
      <w:pPr>
        <w:pStyle w:val="a4"/>
        <w:numPr>
          <w:ilvl w:val="0"/>
          <w:numId w:val="1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представление о том, как из одной формы сделать другую.</w:t>
      </w:r>
    </w:p>
    <w:p w:rsidR="0009190F" w:rsidRPr="00B62602" w:rsidRDefault="0009190F" w:rsidP="00B6260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190" w:rsidRPr="00B62602" w:rsidRDefault="00FD6190" w:rsidP="00B62602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Ориентировка в пространстве</w:t>
      </w:r>
    </w:p>
    <w:p w:rsidR="00FD6190" w:rsidRPr="00B62602" w:rsidRDefault="0009190F" w:rsidP="00B62602">
      <w:pPr>
        <w:pStyle w:val="a4"/>
        <w:numPr>
          <w:ilvl w:val="0"/>
          <w:numId w:val="2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умение ориентироваться в окружающем пространст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ве; понимать смысл пространственных отношений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(вверху — внизу, впереди (спереди) — сзади (за), слева — справа, между, рядом с, около);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(вперед, назад, налево, направо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и т. п.); определять свое местонахождение среди окружающих людей и предметов: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«Я стою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между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Олей и Таней,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за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Мишей,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позади (сзади)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Кати,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перед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Наташей,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около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Юры»; обозначать в речи взаимное расположение предметов: «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 xml:space="preserve">Справа от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куклы сидит заяц, а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слева от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куклы стоит лошадка,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сзади —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мишка, а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впереди —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машина».</w:t>
      </w:r>
    </w:p>
    <w:p w:rsidR="0009190F" w:rsidRPr="00B62602" w:rsidRDefault="0009190F" w:rsidP="00B62602">
      <w:pPr>
        <w:pStyle w:val="a4"/>
        <w:numPr>
          <w:ilvl w:val="0"/>
          <w:numId w:val="2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ориентироваться на листе бумаги (справа — сле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ва, вверху — внизу, в середине, в углу).</w:t>
      </w:r>
    </w:p>
    <w:p w:rsidR="0009190F" w:rsidRPr="00B62602" w:rsidRDefault="0009190F" w:rsidP="00B6260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Ориентировка во времени</w:t>
      </w:r>
    </w:p>
    <w:p w:rsidR="00FD6190" w:rsidRPr="00B62602" w:rsidRDefault="0009190F" w:rsidP="00B62602">
      <w:pPr>
        <w:pStyle w:val="a4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представление о том, что утро, вечер, день, ночь составляют сутки.</w:t>
      </w:r>
    </w:p>
    <w:p w:rsidR="0009190F" w:rsidRPr="00B62602" w:rsidRDefault="0009190F" w:rsidP="00B62602">
      <w:pPr>
        <w:pStyle w:val="a4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умение на конкретных примерах устанавливать последова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тельность различных событий: что было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раньше (сначала),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позже (потом),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определять, какой день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сегодня,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какой был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вчера,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какой будет </w:t>
      </w:r>
      <w:r w:rsidRPr="00B6260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завтра.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FD6190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Результаты </w:t>
      </w:r>
      <w:r w:rsidR="0009190F"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освоения   содержания  программы 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190" w:rsidRPr="00B62602" w:rsidRDefault="0009190F" w:rsidP="00B62602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элементарны</w:t>
      </w:r>
      <w:r w:rsidR="00FD6190"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 математических представлений.</w:t>
      </w:r>
    </w:p>
    <w:p w:rsidR="00FD6190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Считает (от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считывает) в пределах 10.</w:t>
      </w:r>
    </w:p>
    <w:p w:rsidR="00FD6190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пользуется количественными и порядковыми числительны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 (в пределах 10), отвечает на вопросы: «Сколько?», «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счету?»</w:t>
      </w:r>
    </w:p>
    <w:p w:rsidR="00FD6190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Уравнивает неравные группы предметов двумя способами (удаление и добавление единицы).</w:t>
      </w:r>
    </w:p>
    <w:p w:rsidR="00FD6190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B62602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Размещает предметы различной величины (до 7-10) в порядке возрас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тания, убывания их длины, ширины, высоты, толщины.</w:t>
      </w:r>
    </w:p>
    <w:p w:rsidR="00B62602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Выражает словами местонахождение предмета по отношению 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себе, другим предметам.</w:t>
      </w:r>
    </w:p>
    <w:p w:rsidR="00B62602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B62602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утро, день, вечер, ночь; имеет представление о смене частей суток.</w:t>
      </w:r>
    </w:p>
    <w:p w:rsidR="0009190F" w:rsidRPr="00B62602" w:rsidRDefault="0009190F" w:rsidP="00B62602">
      <w:pPr>
        <w:pStyle w:val="a4"/>
        <w:numPr>
          <w:ilvl w:val="0"/>
          <w:numId w:val="22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текущий день недели.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3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30" w:type="dxa"/>
        <w:tblLayout w:type="fixed"/>
        <w:tblLook w:val="0000"/>
      </w:tblPr>
      <w:tblGrid>
        <w:gridCol w:w="3855"/>
        <w:gridCol w:w="3195"/>
        <w:gridCol w:w="1993"/>
      </w:tblGrid>
      <w:tr w:rsidR="0009190F" w:rsidRPr="00B62602" w:rsidTr="0009190F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Картины, картинки,   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силуэтные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фигурки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,м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уляжи</w:t>
            </w:r>
            <w:proofErr w:type="spellEnd"/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Модели, сигнальные карточки, планы.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</w:tr>
      <w:tr w:rsidR="0009190F" w:rsidRPr="00B62602" w:rsidTr="0009190F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1.Простейшие варианты игр «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Танграм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2.Мозаики.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3.Геометрические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орнаметры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4.Счёты.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Наборы «Учись считать», «Счётные палочки», геометрических фигур (плоских пространственных).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6.Пазлы, разрезные картинки.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7.Календарь года, часы, песочные часы, лупа.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8.Альбомы с иллюстрациями «Времена года», «Части суток».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Модели: 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геометрических фигур.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2.Планы: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-части групповой комнаты;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-групповой комнаты;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-участка для прогулок;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-участка детского сада;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-всего помещения детского сада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pStyle w:val="a4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Материально-техническое обеспечение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1817"/>
        <w:gridCol w:w="3637"/>
        <w:gridCol w:w="2910"/>
        <w:gridCol w:w="2910"/>
      </w:tblGrid>
      <w:tr w:rsidR="00B62602" w:rsidRPr="00B62602" w:rsidTr="00B6260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</w:tr>
      <w:tr w:rsidR="00B62602" w:rsidRPr="00B62602" w:rsidTr="00B6260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под ред. Т.И.Бабаевой, З.А Михайловой, 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Л.М. Гурович.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«Детство: Программа развития и воспитания в детском саду»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</w:tr>
      <w:tr w:rsidR="00B62602" w:rsidRPr="00B62602" w:rsidTr="00B62602">
        <w:trPr>
          <w:trHeight w:val="119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2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Т.И.Бабаева, З.А.Михайлова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2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советы к программе «Детство»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2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</w:t>
            </w:r>
            <w:proofErr w:type="gramStart"/>
            <w:r w:rsidRPr="00B62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,«</w:t>
            </w:r>
            <w:proofErr w:type="gramEnd"/>
            <w:r w:rsidRPr="00B626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ДЕТСТВО - ПРЕСС» 2004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</w:tr>
      <w:tr w:rsidR="00B62602" w:rsidRPr="00B62602" w:rsidTr="00B6260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«ДЕТСТ-ВО-ПРЕСС», 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2011 год, 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 стр.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09190F"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.1. Специализированные учебные уголки, помещения.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" w:type="dxa"/>
        <w:tblLayout w:type="fixed"/>
        <w:tblLook w:val="0000"/>
      </w:tblPr>
      <w:tblGrid>
        <w:gridCol w:w="495"/>
        <w:gridCol w:w="3840"/>
        <w:gridCol w:w="2220"/>
        <w:gridCol w:w="2520"/>
      </w:tblGrid>
      <w:tr w:rsidR="0009190F" w:rsidRPr="00B62602" w:rsidTr="000919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и принадлежность помещения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Расположение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материала</w:t>
            </w:r>
          </w:p>
        </w:tc>
      </w:tr>
      <w:tr w:rsidR="0009190F" w:rsidRPr="00B62602" w:rsidTr="000919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Уголок математики.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-паспорт уголка математики;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-наглядный материал:</w:t>
            </w:r>
          </w:p>
        </w:tc>
      </w:tr>
      <w:tr w:rsidR="0009190F" w:rsidRPr="00B62602" w:rsidTr="000919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Сюжетно-ролевые игры.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«Транспорт»,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«Ателье»,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Детский сад»,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«Почта»,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«Зоопарк».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09190F"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.2. Основное учебное оборудование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tbl>
      <w:tblPr>
        <w:tblW w:w="0" w:type="auto"/>
        <w:tblInd w:w="115" w:type="dxa"/>
        <w:tblLayout w:type="fixed"/>
        <w:tblLook w:val="0000"/>
      </w:tblPr>
      <w:tblGrid>
        <w:gridCol w:w="465"/>
        <w:gridCol w:w="3420"/>
        <w:gridCol w:w="5160"/>
      </w:tblGrid>
      <w:tr w:rsidR="0009190F" w:rsidRPr="00B62602" w:rsidTr="0009190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Наличие материала</w:t>
            </w:r>
          </w:p>
        </w:tc>
      </w:tr>
      <w:tr w:rsidR="0009190F" w:rsidRPr="00B62602" w:rsidTr="0009190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Демонстрационной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материал.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Плакаты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:«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Форма», «Величина»,</w:t>
            </w:r>
          </w:p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«Цифры».</w:t>
            </w:r>
          </w:p>
        </w:tc>
      </w:tr>
      <w:tr w:rsidR="0009190F" w:rsidRPr="00B62602" w:rsidTr="0009190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Счётный материал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для </w:t>
            </w: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индивидуальной работы)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Приложения: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Игры  математического содержания</w:t>
      </w:r>
    </w:p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3190"/>
        <w:gridCol w:w="3190"/>
        <w:gridCol w:w="3330"/>
      </w:tblGrid>
      <w:tr w:rsidR="0009190F" w:rsidRPr="00B62602" w:rsidTr="000919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дидактические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Игры сюжетно-ролевые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Игры подвижные, </w:t>
            </w:r>
          </w:p>
          <w:p w:rsidR="0009190F" w:rsidRPr="00B62602" w:rsidRDefault="0009190F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игровые упражнения</w:t>
            </w:r>
          </w:p>
        </w:tc>
      </w:tr>
      <w:tr w:rsidR="0009190F" w:rsidRPr="00B62602" w:rsidTr="000919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«Магазин»,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«Транспорт»,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«Ателье»,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 Детский сад»,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«Почта»,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190F" w:rsidRPr="00B62602" w:rsidTr="0009190F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«Зоопарк».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F" w:rsidRPr="00B62602" w:rsidRDefault="0009190F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9190F" w:rsidRPr="00B62602" w:rsidRDefault="0009190F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Конспекты занятий</w:t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Default="00B62602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 w:type="page"/>
      </w:r>
    </w:p>
    <w:p w:rsidR="00B62602" w:rsidRPr="00B63C60" w:rsidRDefault="00B62602" w:rsidP="00B626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B62602" w:rsidRPr="00B63C60" w:rsidRDefault="00B62602" w:rsidP="00B626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2602" w:rsidRPr="00B63C60" w:rsidRDefault="00B62602" w:rsidP="00B6260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«УТВЕРЖДАЮ»</w:t>
      </w:r>
    </w:p>
    <w:p w:rsidR="00B62602" w:rsidRPr="00B63C60" w:rsidRDefault="00B62602" w:rsidP="00B6260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Заведующая  МБДОУ Макарова Л.В.</w:t>
      </w:r>
    </w:p>
    <w:p w:rsidR="00B62602" w:rsidRPr="00B63C60" w:rsidRDefault="0015486E" w:rsidP="00B6260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shape id="Прямая со стрелкой 7" o:spid="_x0000_s1032" type="#_x0000_t32" style="position:absolute;left:0;text-align:left;margin-left:227.6pt;margin-top:6.5pt;width:219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MDSgIAAFQEAAAOAAAAZHJzL2Uyb0RvYy54bWysVEtu2zAQ3RfoHQjuHUmuE9tC5KCQ7G7S&#10;1kDSA9AkZRGVSIJkLBtFgbQXyBF6hW666Ac5g3yjDukPknRTFNWCGmo4b97MPOr8Yt3UaMWNFUpm&#10;ODmJMeKSKibkMsPvrme9EUbWEclIrSTP8IZbfDF5/uy81Snvq0rVjBsEINKmrc5w5ZxOo8jSijfE&#10;nijNJThLZRriYGuWETOkBfSmjvpxfBa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cByP+qcY0YMvIukhUBvrXnHVIG9k2DpDxLJyuZISFKFMEtKQ1aV1nhZJDwE+q1QzUddB&#10;GLVEbYbHp5DHe6yqBfPOsDHLRV4btCJeWuEJNT45ZtSNZAGs4oRN97Yjot7ZkLyWHg8KAzp7a6ed&#10;D+N4PB1NR4PeoH827Q3ioui9nOWD3tksGZ4WL4o8L5KPnloySCvBGJee3UHHyeDvdLK/UTsFHpV8&#10;bEP0GD30C8ge3oF0mKwf5k4WC8U2c3OYOEg3HN5fM383Hu7BfvgzmPwG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SsLD&#10;A0oCAABUBAAADgAAAAAAAAAAAAAAAAAuAgAAZHJzL2Uyb0RvYy54bWxQSwECLQAUAAYACAAAACEA&#10;dtFTvt4AAAAJAQAADwAAAAAAAAAAAAAAAACkBAAAZHJzL2Rvd25yZXYueG1sUEsFBgAAAAAEAAQA&#10;8wAAAK8FAAAAAA==&#10;"/>
        </w:pict>
      </w:r>
    </w:p>
    <w:p w:rsidR="00B62602" w:rsidRPr="00B63C60" w:rsidRDefault="0015486E" w:rsidP="00B62602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8" o:spid="_x0000_s1031" type="#_x0000_t32" style="position:absolute;margin-left:299.6pt;margin-top:12.8pt;width:147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1X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DIOSpIERdV+2t9u77lf3dXuHtp+6e1i2n7e33bfuZ/eju+++o5H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z0B9&#10;V0oCAABUBAAADgAAAAAAAAAAAAAAAAAuAgAAZHJzL2Uyb0RvYy54bWxQSwECLQAUAAYACAAAACEA&#10;LgX1Ft4AAAAJAQAADwAAAAAAAAAAAAAAAACkBAAAZHJzL2Rvd25yZXYueG1sUEsFBgAAAAAEAAQA&#10;8wAAAK8FAAAAAA==&#10;"/>
        </w:pict>
      </w:r>
      <w:r w:rsidR="00B62602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Приказ </w:t>
      </w:r>
      <w:proofErr w:type="gramStart"/>
      <w:r w:rsidR="00B62602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B62602" w:rsidRPr="00B63C60" w:rsidRDefault="00B62602" w:rsidP="00B6260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2602" w:rsidRPr="00B63C60" w:rsidRDefault="00B62602" w:rsidP="00B6260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62602" w:rsidRPr="00B63C60" w:rsidRDefault="00B62602" w:rsidP="00B626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B62602" w:rsidRPr="00B63C60" w:rsidRDefault="00B62602" w:rsidP="00B626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  <w:t>Коммуникация. Развитие речи дошкольников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B62602" w:rsidRPr="00B63C60" w:rsidRDefault="00B62602" w:rsidP="00B626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Подготовительная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Разработчик:  </w:t>
      </w:r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ст</w:t>
      </w:r>
      <w:proofErr w:type="gramStart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.в</w:t>
      </w:r>
      <w:proofErr w:type="gramEnd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оспитатель </w:t>
      </w:r>
      <w:proofErr w:type="spellStart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Шмарикова</w:t>
      </w:r>
      <w:proofErr w:type="spellEnd"/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О.В.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 программа 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рассмотрена и одобрена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заседании  педагогического совета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 августа  2012   г. 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№1</w:t>
      </w:r>
    </w:p>
    <w:p w:rsidR="00B62602" w:rsidRPr="00B63C60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2602" w:rsidRDefault="00B62602" w:rsidP="00B6260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Start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.О</w:t>
      </w:r>
      <w:proofErr w:type="gramEnd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зёрск 2012г.</w:t>
      </w:r>
    </w:p>
    <w:p w:rsidR="00B62602" w:rsidRDefault="00B62602" w:rsidP="00B62602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ar-SA"/>
        </w:rPr>
      </w:pPr>
    </w:p>
    <w:p w:rsidR="0009190F" w:rsidRPr="00B62602" w:rsidRDefault="0009190F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 Пояснительная записка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1B5F5A" w:rsidRPr="001B5F5A">
        <w:rPr>
          <w:rFonts w:ascii="Times New Roman" w:hAnsi="Times New Roman" w:cs="Times New Roman"/>
          <w:sz w:val="28"/>
          <w:szCs w:val="28"/>
        </w:rPr>
        <w:t xml:space="preserve">Основу настоящей программы составляет примерная основная общеобразовательная программа дошкольного образования «Детство»  В.И.Логиновой, </w:t>
      </w:r>
      <w:proofErr w:type="spellStart"/>
      <w:r w:rsidR="001B5F5A" w:rsidRPr="001B5F5A">
        <w:rPr>
          <w:rFonts w:ascii="Times New Roman" w:hAnsi="Times New Roman" w:cs="Times New Roman"/>
          <w:sz w:val="28"/>
          <w:szCs w:val="28"/>
        </w:rPr>
        <w:t>Т.И.Бабаевой</w:t>
      </w:r>
      <w:proofErr w:type="gramStart"/>
      <w:r w:rsidR="001B5F5A">
        <w:rPr>
          <w:sz w:val="28"/>
          <w:szCs w:val="28"/>
        </w:rPr>
        <w:t>.</w:t>
      </w: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proofErr w:type="gramEnd"/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>анная</w:t>
      </w:r>
      <w:proofErr w:type="spellEnd"/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рабочая программа способствует развитию взаимоотношений детей, овладение ими навыками  коммуникации, общение со взрослыми и сверстниками; развитию всех компонентов успешной речи в различных видах детской деятельности.</w:t>
      </w:r>
    </w:p>
    <w:p w:rsidR="00B62602" w:rsidRPr="00B62602" w:rsidRDefault="00B62602" w:rsidP="00B626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Основные методы: организация жизненных и игровых ситуаций, инсценировки, наблюдения, игры-драматизации, беседы, рассматривание картин, иллюстраций; комментирование, </w:t>
      </w:r>
      <w:proofErr w:type="spellStart"/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>логоритмические</w:t>
      </w:r>
      <w:proofErr w:type="spellEnd"/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игры.</w:t>
      </w:r>
      <w:proofErr w:type="gramEnd"/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Цель и задачи программы, 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её место в образовательном процессе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2.1.</w:t>
      </w: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освоения программы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: овладение конструктивными способами и средствами взаимодействия с окружающими людьми.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2.2.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адачи:</w:t>
      </w:r>
    </w:p>
    <w:p w:rsidR="00B62602" w:rsidRPr="001B5F5A" w:rsidRDefault="00B62602" w:rsidP="001B5F5A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свободного общения </w:t>
      </w:r>
      <w:proofErr w:type="gramStart"/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детьми;</w:t>
      </w:r>
    </w:p>
    <w:p w:rsidR="00B62602" w:rsidRPr="001B5F5A" w:rsidRDefault="00B62602" w:rsidP="001B5F5A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речи, связной </w:t>
      </w:r>
      <w:proofErr w:type="gramStart"/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речи-диалогической</w:t>
      </w:r>
      <w:proofErr w:type="gramEnd"/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монологической форм) в различных формах и видах детской деятельности;</w:t>
      </w:r>
    </w:p>
    <w:p w:rsidR="00B62602" w:rsidRPr="001B5F5A" w:rsidRDefault="00B62602" w:rsidP="001B5F5A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F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практическое овладение воспитанниками нормами речи.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2.3.Место (роль) программы в образовательном процессе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интегрируется со всеми образовательными областями: « Чтение художественной литературы», «Труд», «Художественное творчество», «Социализация», «Познание». В каждой образовательной области осуществляется формирование компонентов устной речи, формируются коммуникационные навыки.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Требования  к   уровню освоения содержания программы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62602" w:rsidRPr="00B62602" w:rsidRDefault="00B62602" w:rsidP="00B6260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программы </w:t>
      </w: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достижения ребенка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выражаются в следующем:</w:t>
      </w:r>
    </w:p>
    <w:p w:rsidR="00B62602" w:rsidRPr="00CF7907" w:rsidRDefault="00B62602" w:rsidP="00CF790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свободного общения </w:t>
      </w:r>
      <w:proofErr w:type="gramStart"/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детьми;</w:t>
      </w:r>
    </w:p>
    <w:p w:rsidR="00B62602" w:rsidRPr="00CF7907" w:rsidRDefault="00B62602" w:rsidP="00CF790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Правильно называет предметы бытового назначения, объекты природы ближайшего окружения.</w:t>
      </w:r>
    </w:p>
    <w:p w:rsidR="00B62602" w:rsidRPr="00CF7907" w:rsidRDefault="00B62602" w:rsidP="00CF7907">
      <w:pPr>
        <w:pStyle w:val="a4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Речь ребенка эмоциональна, сопровождается правильным речевым дыханием. Слышит специально интонационно выделяемый воспитателем звук в словах и предложениях.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Объём программы и виды  образовательной работы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  программы составляет ... часов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....   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минут 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2" w:type="dxa"/>
        <w:tblInd w:w="-282" w:type="dxa"/>
        <w:tblLayout w:type="fixed"/>
        <w:tblLook w:val="0000"/>
      </w:tblPr>
      <w:tblGrid>
        <w:gridCol w:w="3084"/>
        <w:gridCol w:w="1842"/>
        <w:gridCol w:w="2127"/>
        <w:gridCol w:w="2409"/>
      </w:tblGrid>
      <w:tr w:rsidR="00CF7907" w:rsidRPr="00CF7907" w:rsidTr="008C22EA"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разделов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(тем)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 программы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(час</w:t>
            </w: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мин.)</w:t>
            </w:r>
          </w:p>
        </w:tc>
      </w:tr>
      <w:tr w:rsidR="00CF7907" w:rsidRPr="00CF7907" w:rsidTr="008C22EA"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теоритические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</w:t>
            </w:r>
          </w:p>
        </w:tc>
      </w:tr>
      <w:tr w:rsidR="00CF7907" w:rsidRPr="00CF7907" w:rsidTr="008C22E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Раздел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свободного общения </w:t>
            </w: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взрослыми и детьми» (НОД)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часов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(1080</w:t>
            </w: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мин.)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часов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(54</w:t>
            </w: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мин.)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(54</w:t>
            </w: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мин.)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F7907" w:rsidRPr="00CF7907" w:rsidTr="008C22E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Раздел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«Практическое овладение нормами речи» (режимные моменты)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(5400 мин.)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(1800 мин.)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(3600 мин.)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F7907" w:rsidRPr="00CF7907" w:rsidTr="008C22E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Раздел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1час,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(90 мин.)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мин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(60 мин.)</w:t>
            </w:r>
          </w:p>
        </w:tc>
      </w:tr>
    </w:tbl>
    <w:p w:rsidR="00CF7907" w:rsidRPr="00CF7907" w:rsidRDefault="00CF7907" w:rsidP="00CF79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Содержание программы</w:t>
      </w:r>
    </w:p>
    <w:p w:rsidR="00CF7907" w:rsidRPr="00CF7907" w:rsidRDefault="00CF7907" w:rsidP="00CF79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5.1. Объём программы по темам</w:t>
      </w:r>
    </w:p>
    <w:p w:rsidR="00CF7907" w:rsidRPr="00CF7907" w:rsidRDefault="00CF7907" w:rsidP="00CF790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9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CF7907" w:rsidRPr="00CF7907" w:rsidRDefault="00CF7907" w:rsidP="00CF7907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484" w:type="dxa"/>
        <w:tblInd w:w="-1825" w:type="dxa"/>
        <w:tblLayout w:type="fixed"/>
        <w:tblLook w:val="0000"/>
      </w:tblPr>
      <w:tblGrid>
        <w:gridCol w:w="1524"/>
        <w:gridCol w:w="1524"/>
        <w:gridCol w:w="996"/>
        <w:gridCol w:w="1620"/>
        <w:gridCol w:w="1800"/>
        <w:gridCol w:w="1980"/>
        <w:gridCol w:w="2040"/>
      </w:tblGrid>
      <w:tr w:rsidR="00CF7907" w:rsidRPr="00CF7907" w:rsidTr="008C22EA">
        <w:trPr>
          <w:trHeight w:val="255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 темы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К-во</w:t>
            </w:r>
            <w:proofErr w:type="gramEnd"/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объём программы 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(час</w:t>
            </w: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мин.)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  него  время, отведённое </w:t>
            </w: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CF7907" w:rsidRPr="00CF7907" w:rsidTr="008C22EA">
        <w:trPr>
          <w:trHeight w:val="555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теоретическая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</w:t>
            </w:r>
          </w:p>
        </w:tc>
      </w:tr>
      <w:tr w:rsidR="00CF7907" w:rsidRPr="00CF7907" w:rsidTr="008C22EA">
        <w:trPr>
          <w:trHeight w:val="55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18 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</w:t>
            </w:r>
            <w:r w:rsidR="006A0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1080</w:t>
            </w: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мин.)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18 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</w:t>
            </w:r>
          </w:p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(1080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мин.)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 часов</w:t>
            </w:r>
          </w:p>
          <w:p w:rsidR="00CF7907" w:rsidRPr="00CF7907" w:rsidRDefault="006A098D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(54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 мин.)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 часов</w:t>
            </w:r>
          </w:p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(54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0мин.)</w:t>
            </w:r>
          </w:p>
        </w:tc>
      </w:tr>
      <w:tr w:rsidR="00CF7907" w:rsidRPr="00CF7907" w:rsidTr="008C22EA">
        <w:trPr>
          <w:trHeight w:val="55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Раздел 1</w:t>
            </w:r>
          </w:p>
        </w:tc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свободного общения </w:t>
            </w:r>
            <w:proofErr w:type="gramStart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взрослыми и детьми» (НОД)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1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2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«Игрушки»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3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«Домашние и дикие животные»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4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«Одежда»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5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«Обувь»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6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«Мебель»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7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«Овощи и фрукты»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8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«Посуда»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9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«Домашние птицы»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10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18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часов</w:t>
            </w:r>
          </w:p>
          <w:p w:rsidR="00CF7907" w:rsidRPr="00CF7907" w:rsidRDefault="006A098D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(1080</w:t>
            </w:r>
            <w:r w:rsidR="00CF7907"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часа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(270 мин.)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часа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(270 мин.)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2</w:t>
            </w:r>
          </w:p>
        </w:tc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«Практическое овладение нормами речи» (режимные моменты)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146D60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90 часов              30 часов                 6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 часов                60 часов</w:t>
            </w:r>
          </w:p>
          <w:p w:rsidR="00CF7907" w:rsidRPr="00CF7907" w:rsidRDefault="00146D60" w:rsidP="00CF79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(5400 мин.)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1800 мин.)          (36</w:t>
            </w:r>
            <w:r w:rsidR="00CF7907"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00 мин.)            (3600 мин.)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1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2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«Игрушки»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3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«Домашние и дикие животные</w:t>
            </w: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4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«Одежда»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5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«Обувь»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6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«Мебель»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7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«Овощи и фрукты»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8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«Посуда»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9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«Домашние птицы»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10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«Транспорт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540 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180 мин.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360 мин.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  <w:p w:rsidR="00CF7907" w:rsidRPr="00CF7907" w:rsidRDefault="00CF7907" w:rsidP="00CF7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(5400 мин.)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(1800 мин.)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(3600 мин.)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3</w:t>
            </w:r>
          </w:p>
        </w:tc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(90 мин.)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(90 мин.)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(30 мин.)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час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(60 мин.)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100 часов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(6030 мин.)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100 часов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(6030 мин.)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35 часов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(2100 мин.)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65 часов 30 мин.</w:t>
            </w:r>
          </w:p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( 3930 мин.)</w:t>
            </w:r>
          </w:p>
        </w:tc>
      </w:tr>
      <w:tr w:rsidR="00CF7907" w:rsidRPr="00CF7907" w:rsidTr="008C22EA">
        <w:trPr>
          <w:trHeight w:val="35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907" w:rsidRPr="00CF7907" w:rsidRDefault="00CF7907" w:rsidP="00CF79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F7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907" w:rsidRPr="00146D60" w:rsidRDefault="00146D60" w:rsidP="00146D60">
            <w:pPr>
              <w:pStyle w:val="a4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 30 мин. (657</w:t>
            </w:r>
            <w:r w:rsidR="00CF7907" w:rsidRPr="001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 мин)</w:t>
            </w: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146D60" w:rsidP="00146D6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="00B62602"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разделов образовательной программы</w:t>
      </w:r>
    </w:p>
    <w:p w:rsidR="00B62602" w:rsidRPr="00B62602" w:rsidRDefault="00B62602" w:rsidP="00B62602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D60" w:rsidRDefault="00B62602" w:rsidP="00146D6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свободног</w:t>
      </w:r>
      <w:r w:rsidR="00146D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общения </w:t>
      </w:r>
      <w:proofErr w:type="gramStart"/>
      <w:r w:rsidR="00146D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</w:t>
      </w:r>
      <w:proofErr w:type="gramEnd"/>
      <w:r w:rsidR="00146D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взрослыми и детьми</w:t>
      </w:r>
    </w:p>
    <w:p w:rsidR="00146D60" w:rsidRPr="00146D60" w:rsidRDefault="00B62602" w:rsidP="00146D60">
      <w:pPr>
        <w:pStyle w:val="a4"/>
        <w:numPr>
          <w:ilvl w:val="0"/>
          <w:numId w:val="27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развивать речь как средство общения. Расширять пред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ставления детей о многообразии окружающего мира.</w:t>
      </w:r>
    </w:p>
    <w:p w:rsidR="00146D60" w:rsidRPr="00146D60" w:rsidRDefault="00B62602" w:rsidP="00146D60">
      <w:pPr>
        <w:pStyle w:val="a4"/>
        <w:numPr>
          <w:ilvl w:val="0"/>
          <w:numId w:val="27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Поощрять попытки делиться с педагогом и другими детьми разнообраз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ными впечатлениями, уточнять источник полученной информации (телепе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редача, рассказ взрослого, посещение выставки, детского спектакля и т.д.).</w:t>
      </w:r>
    </w:p>
    <w:p w:rsidR="00146D60" w:rsidRPr="00146D60" w:rsidRDefault="00B62602" w:rsidP="00146D60">
      <w:pPr>
        <w:pStyle w:val="a4"/>
        <w:numPr>
          <w:ilvl w:val="0"/>
          <w:numId w:val="27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детей решать спорные вопросы и улаживать конфликты с помо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щью речи: убеждать, доказывать, объяснять. Учить строить высказывания.</w:t>
      </w:r>
    </w:p>
    <w:p w:rsidR="00B62602" w:rsidRPr="00B62602" w:rsidRDefault="00B62602" w:rsidP="00146D60">
      <w:pPr>
        <w:pStyle w:val="a4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Развитие всех компонентов устной речи, </w:t>
      </w: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практическое овладение нормами речи</w:t>
      </w:r>
    </w:p>
    <w:p w:rsidR="00B62602" w:rsidRPr="00B62602" w:rsidRDefault="00B62602" w:rsidP="00146D6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Формирование словаря</w:t>
      </w:r>
    </w:p>
    <w:p w:rsidR="00B62602" w:rsidRPr="00146D60" w:rsidRDefault="00B62602" w:rsidP="00146D60">
      <w:pPr>
        <w:pStyle w:val="a4"/>
        <w:numPr>
          <w:ilvl w:val="0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Обогащать речь детей существительными, обозначающими предметы бытового окружения; прилагательными, характеризующими свойства и ка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чества предметов; наречиями, обозначающими взаимоотношения людей, их отношение к труду.</w:t>
      </w:r>
    </w:p>
    <w:p w:rsidR="00B62602" w:rsidRPr="00146D60" w:rsidRDefault="00B62602" w:rsidP="00146D60">
      <w:pPr>
        <w:pStyle w:val="a4"/>
        <w:numPr>
          <w:ilvl w:val="0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B62602" w:rsidRPr="00B62602" w:rsidRDefault="00B62602" w:rsidP="00B62602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Помогать детям употреблять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в точном соответствии со смыслом.</w:t>
      </w:r>
    </w:p>
    <w:p w:rsidR="00146D60" w:rsidRDefault="00B62602" w:rsidP="00146D6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Звуковая культура реч</w:t>
      </w:r>
      <w:r w:rsidR="00146D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</w:p>
    <w:p w:rsidR="00146D60" w:rsidRPr="00146D60" w:rsidRDefault="00B62602" w:rsidP="00146D60">
      <w:pPr>
        <w:pStyle w:val="a4"/>
        <w:numPr>
          <w:ilvl w:val="0"/>
          <w:numId w:val="2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правильное, отчетливое произнесение звуков. Учить разли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чать на слух и отчетливо произносить сходные по артикуляции и звучанию согласные звуки: </w:t>
      </w:r>
      <w:r w:rsidRPr="00146D6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с— </w:t>
      </w:r>
      <w:proofErr w:type="gramStart"/>
      <w:r w:rsidRPr="00146D6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з,</w:t>
      </w:r>
      <w:proofErr w:type="gramEnd"/>
      <w:r w:rsidRPr="00146D6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с — ц, ш — ж, ч — ц, 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— </w:t>
      </w:r>
      <w:r w:rsidRPr="00146D6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ш, ж — з, л 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— </w:t>
      </w:r>
      <w:r w:rsidRPr="00146D6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р.</w:t>
      </w:r>
    </w:p>
    <w:p w:rsidR="00B62602" w:rsidRPr="00146D60" w:rsidRDefault="00B62602" w:rsidP="00146D60">
      <w:pPr>
        <w:pStyle w:val="a4"/>
        <w:numPr>
          <w:ilvl w:val="0"/>
          <w:numId w:val="29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развивать фонематический слух. Учить определять место звука в слове (начало, середина, конец).</w:t>
      </w:r>
    </w:p>
    <w:p w:rsidR="00B62602" w:rsidRPr="00B62602" w:rsidRDefault="00B62602" w:rsidP="00B62602">
      <w:pPr>
        <w:tabs>
          <w:tab w:val="left" w:pos="7344"/>
        </w:tabs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Отрабатывать интонационную выразительность речи.</w:t>
      </w:r>
    </w:p>
    <w:p w:rsidR="00146D60" w:rsidRDefault="00146D60" w:rsidP="00146D6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Грамматический строй речи</w:t>
      </w:r>
    </w:p>
    <w:p w:rsidR="00146D60" w:rsidRPr="00146D60" w:rsidRDefault="00B62602" w:rsidP="00146D60">
      <w:pPr>
        <w:pStyle w:val="a4"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умение согласовывать слова в предложениях: сущес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Помогать детям замечать</w:t>
      </w:r>
      <w:proofErr w:type="gramEnd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неправильную постановку ударения в слове, ошибку в чередовании соглас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ных, предоставлять возможность самостоятельно ее исправить.</w:t>
      </w:r>
    </w:p>
    <w:p w:rsidR="00146D60" w:rsidRPr="00146D60" w:rsidRDefault="00B62602" w:rsidP="00146D60">
      <w:pPr>
        <w:pStyle w:val="a4"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Знакомить с разными способами образования слов (сахарница, хлебни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ца; масленка, солонка; воспитатель, учитель, строитель).</w:t>
      </w:r>
      <w:proofErr w:type="gramEnd"/>
    </w:p>
    <w:p w:rsidR="00146D60" w:rsidRPr="00146D60" w:rsidRDefault="00B62602" w:rsidP="00146D60">
      <w:pPr>
        <w:pStyle w:val="a4"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образовании однокоренных слов (медведь — медведица — медвежонок — медвежья), в том числе глаголов с приставками (забе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гал — выбежал — перебежал).</w:t>
      </w:r>
      <w:proofErr w:type="gramEnd"/>
    </w:p>
    <w:p w:rsidR="00146D60" w:rsidRPr="00146D60" w:rsidRDefault="00B62602" w:rsidP="00146D60">
      <w:pPr>
        <w:pStyle w:val="a4"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падежах</w:t>
      </w:r>
      <w:proofErr w:type="gramEnd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B62602" w:rsidRPr="00146D60" w:rsidRDefault="00B62602" w:rsidP="00146D60">
      <w:pPr>
        <w:pStyle w:val="a4"/>
        <w:numPr>
          <w:ilvl w:val="0"/>
          <w:numId w:val="30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:rsidR="00146D60" w:rsidRDefault="00146D60" w:rsidP="00146D60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Связная речь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умение поддерживать беседу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Совершенствовать диалогическую форму речи. Поощрять попытки вызывать свою точку зрения, согласие или несогласие с ответом товарища. 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монологическую форму речи.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связно, последовательно и выразительно пересказать небольшие сказки, рассказы.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Формировать умение (по плану и образцу) рассказывать о предмете, содержании сюжетной картины, составлять рассказ по картинкам с </w:t>
      </w:r>
      <w:proofErr w:type="spell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послетовательно</w:t>
      </w:r>
      <w:proofErr w:type="spellEnd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развивающимся действием.</w:t>
      </w:r>
    </w:p>
    <w:p w:rsidR="00146D60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умение составлять рассказы о событиях из личного опыта, </w:t>
      </w:r>
      <w:proofErr w:type="spellStart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пдумывать</w:t>
      </w:r>
      <w:proofErr w:type="spellEnd"/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концовки к сказкам.</w:t>
      </w:r>
    </w:p>
    <w:p w:rsidR="00B62602" w:rsidRPr="00146D60" w:rsidRDefault="00B62602" w:rsidP="00146D60">
      <w:pPr>
        <w:pStyle w:val="a4"/>
        <w:numPr>
          <w:ilvl w:val="0"/>
          <w:numId w:val="31"/>
        </w:num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составлять небольшие рассказы творческого ха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рактера на тему, предложенную воспитателем.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1. «Семья»: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составом семьи. Фамилия, имя. Профессии членов семьи. Понятие </w:t>
      </w:r>
      <w:r w:rsidRPr="00B626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старший, младший, младше всех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2. « Игрушки 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Рассматривание, описание игрушки; внешние признаки, составление сюжетных описательных рассказов; бережное отношение к игрушке.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3. «Домашние и дикие животные»: 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Беседа, рассматривание картинок животных с детенышами, внешние признаки (кошка, собака, лошадь, корова),  понятие </w:t>
      </w:r>
      <w:r w:rsidRPr="00B626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домашние животные;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совместных рассказов.</w:t>
      </w:r>
      <w:proofErr w:type="gramEnd"/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4. «Одежда»: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Предметы одежды, назначение. Рассматривание картинок с зимней и летней одеждой. Одежда для девочек и мальчиков. Из чего шьют одежду. Ателье, магазин одежды.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5. «Обувь»: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обуви, для чего нужна, из чего сделана.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6.«Мебель»: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внешние признаки; для чего нужна мебель (стол, стул, кровать), кукольная мебель. Из чего делают. Виды мебели (столовая, кухонная, спальная).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7. «Овощи и фрукты»: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Рассматривание овощей и фруктов, внешние признаки; что из них можно приготовить. Как и где растут овощи, фрукты.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8. «Посуда»: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Виды посуды (кухонная, чайная, столовая), назначение. Где хранится, для чего </w:t>
      </w:r>
      <w:proofErr w:type="gramStart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нужна</w:t>
      </w:r>
      <w:proofErr w:type="gramEnd"/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в ней готовят. Слова, определяющие назначения.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9. «Домашние птицы»: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Название домашних птиц и их птенцов. Внешний вид, повадки. Особенности питания.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Тема 10, «Транспорт»: </w:t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наземными видами транспорта. Какие машины перевозят грузы? людей? Что такое светофор.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6D60" w:rsidRDefault="00146D60" w:rsidP="00146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Результаты </w:t>
      </w:r>
      <w:r w:rsidR="00B62602"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воения   содержания  программы </w:t>
      </w:r>
    </w:p>
    <w:p w:rsidR="00146D60" w:rsidRPr="00146D60" w:rsidRDefault="00B62602" w:rsidP="00146D60">
      <w:pPr>
        <w:pStyle w:val="a4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участвовать в беседе.</w:t>
      </w:r>
    </w:p>
    <w:p w:rsidR="00146D60" w:rsidRPr="00146D60" w:rsidRDefault="00B62602" w:rsidP="00146D60">
      <w:pPr>
        <w:pStyle w:val="a4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аргументированно и доброжелательно оценивать ответ, высказывание сверстника.</w:t>
      </w:r>
    </w:p>
    <w:p w:rsidR="00B62602" w:rsidRPr="00146D60" w:rsidRDefault="00B62602" w:rsidP="00146D60">
      <w:pPr>
        <w:pStyle w:val="a4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</w:t>
      </w:r>
      <w:r w:rsidRPr="00146D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шие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литературные произведения.</w:t>
      </w:r>
    </w:p>
    <w:p w:rsidR="00146D60" w:rsidRDefault="00146D60" w:rsidP="00146D60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место звука в слове.</w:t>
      </w:r>
    </w:p>
    <w:p w:rsidR="00B62602" w:rsidRPr="00146D60" w:rsidRDefault="00B62602" w:rsidP="00146D60">
      <w:pPr>
        <w:pStyle w:val="a4"/>
        <w:numPr>
          <w:ilvl w:val="0"/>
          <w:numId w:val="34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подбирать к существительному несколько прилагательных; заме</w:t>
      </w:r>
      <w:r w:rsidRPr="00146D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нять </w:t>
      </w:r>
      <w:r w:rsidRPr="00146D6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другим словом со сходным значением.</w:t>
      </w:r>
    </w:p>
    <w:p w:rsidR="00B62602" w:rsidRPr="00B62602" w:rsidRDefault="00B62602" w:rsidP="00B6260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146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B62602" w:rsidRPr="00B62602" w:rsidRDefault="00B62602" w:rsidP="00146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B62602" w:rsidRPr="00B62602" w:rsidRDefault="00B62602" w:rsidP="00146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B62602" w:rsidRPr="00B62602" w:rsidRDefault="00B62602" w:rsidP="00146D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3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466"/>
        <w:tblW w:w="11274" w:type="dxa"/>
        <w:tblLayout w:type="fixed"/>
        <w:tblLook w:val="0000"/>
      </w:tblPr>
      <w:tblGrid>
        <w:gridCol w:w="645"/>
        <w:gridCol w:w="1714"/>
        <w:gridCol w:w="3429"/>
        <w:gridCol w:w="2743"/>
        <w:gridCol w:w="2743"/>
      </w:tblGrid>
      <w:tr w:rsidR="00146D60" w:rsidRPr="008F50F1" w:rsidTr="008C2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146D60" w:rsidRPr="008F50F1" w:rsidRDefault="00146D60" w:rsidP="008C2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</w:tr>
      <w:tr w:rsidR="00146D60" w:rsidRPr="008F50F1" w:rsidTr="008C2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146D60" w:rsidRPr="008F50F1" w:rsidRDefault="00146D60" w:rsidP="008C2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</w:tr>
      <w:tr w:rsidR="00146D60" w:rsidRPr="008F50F1" w:rsidTr="008C22EA">
        <w:trPr>
          <w:trHeight w:val="11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Т.И.Бабаева, З.А.Михайлова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советы к программе «Детство»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Санкт-Петербург</w:t>
            </w:r>
            <w:proofErr w:type="gramStart"/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,«</w:t>
            </w:r>
            <w:proofErr w:type="gramEnd"/>
            <w:r w:rsidRPr="008F50F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ДЕТСТВО - ПРЕСС» 2004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</w:tr>
      <w:tr w:rsidR="00146D60" w:rsidRPr="008F50F1" w:rsidTr="008C2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Бабаева Т.И., </w:t>
            </w: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Гогоберидзе А.Г., </w:t>
            </w:r>
            <w:proofErr w:type="spellStart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«Мониторинг в детском саду. Научно-</w:t>
            </w: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методическое пособие»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Санкт-Петербург, «ДЕТСТ-ВО-</w:t>
            </w: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ПРЕСС», </w:t>
            </w:r>
          </w:p>
          <w:p w:rsidR="00146D60" w:rsidRPr="008F50F1" w:rsidRDefault="00146D60" w:rsidP="008C2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2011 год, </w:t>
            </w:r>
          </w:p>
          <w:p w:rsidR="00146D60" w:rsidRPr="008F50F1" w:rsidRDefault="00146D60" w:rsidP="008C2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592 стр.</w:t>
            </w:r>
          </w:p>
          <w:p w:rsidR="00146D60" w:rsidRPr="008F50F1" w:rsidRDefault="00146D60" w:rsidP="008C22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D60" w:rsidRPr="008F50F1" w:rsidRDefault="00146D60" w:rsidP="008C22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Научно-методическое </w:t>
            </w:r>
            <w:r w:rsidRPr="008F50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пособие</w:t>
            </w: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7.1.2. Дополнительная литература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4</w:t>
      </w:r>
    </w:p>
    <w:tbl>
      <w:tblPr>
        <w:tblW w:w="0" w:type="auto"/>
        <w:tblInd w:w="-477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912"/>
      </w:tblGrid>
      <w:tr w:rsidR="00B62602" w:rsidRPr="00B62602" w:rsidTr="00B626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Авто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р(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Кол-во экз.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Ушакова О.С.,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Струмина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«Программа по развитию речи в детском саду»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Издательский центр «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Вентано-Граф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62602" w:rsidRPr="00B62602" w:rsidTr="00B626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Ушакова О.С., 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Струмина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Е.М.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речи детей 3-4 лет»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Москва Издательский центр «</w:t>
            </w: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Вентано-Граф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Программа. Методические рекомендации. Конспекты, игры и занятия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7.2. Средства обеспечения для освоения программы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7.2.1. Аудио- и видео- пособия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5</w:t>
      </w:r>
    </w:p>
    <w:tbl>
      <w:tblPr>
        <w:tblW w:w="0" w:type="auto"/>
        <w:tblInd w:w="-477" w:type="dxa"/>
        <w:tblLayout w:type="fixed"/>
        <w:tblLook w:val="0000"/>
      </w:tblPr>
      <w:tblGrid>
        <w:gridCol w:w="1472"/>
        <w:gridCol w:w="1375"/>
        <w:gridCol w:w="1230"/>
        <w:gridCol w:w="1401"/>
        <w:gridCol w:w="4614"/>
      </w:tblGrid>
      <w:tr w:rsidR="00B62602" w:rsidRPr="00B62602" w:rsidTr="00B62602"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аудио- и видео- пособия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пособия</w:t>
            </w: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видеофильм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кинофильм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слайды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аудио-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пособие</w:t>
            </w: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7.2.2. Наглядный материал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6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77" w:type="dxa"/>
        <w:tblLayout w:type="fixed"/>
        <w:tblLook w:val="0000"/>
      </w:tblPr>
      <w:tblGrid>
        <w:gridCol w:w="3600"/>
        <w:gridCol w:w="3240"/>
        <w:gridCol w:w="3252"/>
      </w:tblGrid>
      <w:tr w:rsidR="00B62602" w:rsidRPr="00B62602" w:rsidTr="00B6260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Картины, предметные картинки,   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Модели, сигнальные карточки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Литература</w:t>
            </w:r>
          </w:p>
          <w:p w:rsidR="00B62602" w:rsidRPr="00B62602" w:rsidRDefault="00B62602" w:rsidP="00B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детей</w:t>
            </w:r>
          </w:p>
        </w:tc>
      </w:tr>
      <w:tr w:rsidR="00B62602" w:rsidRPr="00B62602" w:rsidTr="00B6260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демонстрационных картин «Круглый год»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Мнемотаблицы</w:t>
            </w:r>
            <w:proofErr w:type="spell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времена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демонстрационных картин «наш детский сад»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 едем, едем, едем»</w:t>
            </w: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картин для обучения дошкольников рассказыванию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Материально-техническое обеспечение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8.1. Специализированные учебные помещения и участки</w:t>
      </w:r>
    </w:p>
    <w:p w:rsidR="00B62602" w:rsidRPr="00B62602" w:rsidRDefault="00B62602" w:rsidP="00B626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7</w:t>
      </w:r>
    </w:p>
    <w:tbl>
      <w:tblPr>
        <w:tblW w:w="0" w:type="auto"/>
        <w:tblInd w:w="-45" w:type="dxa"/>
        <w:tblLayout w:type="fixed"/>
        <w:tblLook w:val="0000"/>
      </w:tblPr>
      <w:tblGrid>
        <w:gridCol w:w="645"/>
        <w:gridCol w:w="4863"/>
        <w:gridCol w:w="1800"/>
        <w:gridCol w:w="2352"/>
      </w:tblGrid>
      <w:tr w:rsidR="00B62602" w:rsidRPr="00B62602" w:rsidTr="00B626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и принадлежность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(кв.м.)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мест</w:t>
            </w:r>
          </w:p>
        </w:tc>
      </w:tr>
      <w:tr w:rsidR="00B62602" w:rsidRPr="00B62602" w:rsidTr="00B626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8.2. Основное учебное оборудование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626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8</w:t>
      </w:r>
    </w:p>
    <w:tbl>
      <w:tblPr>
        <w:tblW w:w="0" w:type="auto"/>
        <w:tblInd w:w="-45" w:type="dxa"/>
        <w:tblLayout w:type="fixed"/>
        <w:tblLook w:val="0000"/>
      </w:tblPr>
      <w:tblGrid>
        <w:gridCol w:w="648"/>
        <w:gridCol w:w="3420"/>
        <w:gridCol w:w="5592"/>
      </w:tblGrid>
      <w:tr w:rsidR="00B62602" w:rsidRPr="00B62602" w:rsidTr="00B626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специализированных кабинетов, лабораторий с перечнем основного оборудования</w:t>
            </w:r>
          </w:p>
        </w:tc>
      </w:tr>
      <w:tr w:rsidR="00B62602" w:rsidRPr="00B62602" w:rsidTr="00B626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2602" w:rsidRPr="00B62602" w:rsidTr="00B6260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2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02" w:rsidRPr="00B62602" w:rsidRDefault="00B62602" w:rsidP="00B626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</w:t>
      </w: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2602" w:rsidRPr="00B62602" w:rsidRDefault="00B62602" w:rsidP="00B62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Конспекты занятий</w:t>
      </w:r>
    </w:p>
    <w:p w:rsidR="00FF64CD" w:rsidRDefault="00FF64CD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 w:type="page"/>
      </w:r>
    </w:p>
    <w:p w:rsidR="008C22EA" w:rsidRPr="00B63C60" w:rsidRDefault="008C22EA" w:rsidP="008C22E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8C22EA" w:rsidRPr="00B63C60" w:rsidRDefault="008C22EA" w:rsidP="008C22E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8C22EA" w:rsidRPr="00B63C60" w:rsidRDefault="008C22EA" w:rsidP="008C22E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«УТВЕРЖДАЮ»</w:t>
      </w:r>
    </w:p>
    <w:p w:rsidR="008C22EA" w:rsidRPr="00B63C60" w:rsidRDefault="008C22EA" w:rsidP="008C22E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Заведующая  МБДОУ Макарова Л.В.</w:t>
      </w:r>
    </w:p>
    <w:p w:rsidR="008C22EA" w:rsidRPr="00B63C60" w:rsidRDefault="0015486E" w:rsidP="008C22E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shape id="Прямая со стрелкой 9" o:spid="_x0000_s1028" type="#_x0000_t32" style="position:absolute;left:0;text-align:left;margin-left:227.6pt;margin-top:6.5pt;width:219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FwGW&#10;MEoCAABUBAAADgAAAAAAAAAAAAAAAAAuAgAAZHJzL2Uyb0RvYy54bWxQSwECLQAUAAYACAAAACEA&#10;dtFTvt4AAAAJAQAADwAAAAAAAAAAAAAAAACkBAAAZHJzL2Rvd25yZXYueG1sUEsFBgAAAAAEAAQA&#10;8wAAAK8FAAAAAA==&#10;"/>
        </w:pict>
      </w:r>
    </w:p>
    <w:p w:rsidR="008C22EA" w:rsidRPr="00B63C60" w:rsidRDefault="0015486E" w:rsidP="008C22EA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10" o:spid="_x0000_s1027" type="#_x0000_t32" style="position:absolute;margin-left:299.6pt;margin-top:12.8pt;width:147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4T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El9&#10;LhNLAgAAVgQAAA4AAAAAAAAAAAAAAAAALgIAAGRycy9lMm9Eb2MueG1sUEsBAi0AFAAGAAgAAAAh&#10;AC4F9RbeAAAACQEAAA8AAAAAAAAAAAAAAAAApQQAAGRycy9kb3ducmV2LnhtbFBLBQYAAAAABAAE&#10;APMAAACwBQAAAAA=&#10;"/>
        </w:pict>
      </w:r>
      <w:r w:rsidR="008C22EA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8C22EA"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8C22EA" w:rsidRPr="00B63C60" w:rsidRDefault="008C22EA" w:rsidP="008C22E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C22EA" w:rsidRPr="00B63C60" w:rsidRDefault="008C22EA" w:rsidP="008C22E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C22EA" w:rsidRPr="00B63C60" w:rsidRDefault="008C22EA" w:rsidP="008C22E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8C22EA" w:rsidRPr="00B63C60" w:rsidRDefault="008C22EA" w:rsidP="00634C7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</w:t>
      </w:r>
      <w:r w:rsidR="00634C7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Здоровье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»</w:t>
      </w:r>
    </w:p>
    <w:p w:rsidR="008C22EA" w:rsidRPr="00B63C60" w:rsidRDefault="008C22EA" w:rsidP="008C22E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Подготовительная </w:t>
      </w:r>
      <w:r w:rsidRPr="00B63C6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группа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Разработчик:  </w:t>
      </w:r>
      <w:r w:rsidR="00CB023B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воспитатель Тимофеева Н.Н.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Рабочая  программа 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рассмотрена и одобрена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заседании  педагогического совета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 августа  2012   г. 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 №1</w:t>
      </w: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Pr="00B63C60" w:rsidRDefault="008C22EA" w:rsidP="008C22E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Start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.О</w:t>
      </w:r>
      <w:proofErr w:type="gramEnd"/>
      <w:r w:rsidRPr="00B63C60">
        <w:rPr>
          <w:rFonts w:ascii="Times New Roman" w:eastAsia="Calibri" w:hAnsi="Times New Roman" w:cs="Times New Roman"/>
          <w:sz w:val="28"/>
          <w:szCs w:val="28"/>
          <w:lang w:eastAsia="ar-SA"/>
        </w:rPr>
        <w:t>зёрск 2012г.</w:t>
      </w:r>
    </w:p>
    <w:p w:rsidR="008C22EA" w:rsidRPr="00B63C60" w:rsidRDefault="008C22EA" w:rsidP="008C22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22EA" w:rsidRDefault="008C22EA" w:rsidP="008C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C22EA" w:rsidRDefault="008C22EA" w:rsidP="008C2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C22EA" w:rsidRDefault="008C22EA" w:rsidP="008C2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</w:pPr>
    </w:p>
    <w:p w:rsidR="008C22EA" w:rsidRDefault="008C22EA" w:rsidP="008C22EA"/>
    <w:p w:rsidR="008C22EA" w:rsidRDefault="008C22EA" w:rsidP="008C22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Пояснительная записка</w:t>
      </w:r>
    </w:p>
    <w:p w:rsidR="008C22EA" w:rsidRDefault="008C22EA" w:rsidP="008C22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22EA" w:rsidRPr="008C22EA" w:rsidRDefault="008C22EA" w:rsidP="008C2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Основу настоящей программы </w:t>
      </w:r>
      <w:r w:rsidRPr="008C22EA">
        <w:rPr>
          <w:rFonts w:ascii="Times New Roman" w:hAnsi="Times New Roman" w:cs="Times New Roman"/>
          <w:sz w:val="28"/>
          <w:szCs w:val="28"/>
        </w:rPr>
        <w:t xml:space="preserve">составляет  примерная основная общеобразовательная программа дошкольного образования «Детство»  В.И.Логиновой, Т.И.Бабаевой.  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реализации данной программы –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</w:t>
      </w:r>
      <w:proofErr w:type="gramStart"/>
      <w:r>
        <w:rPr>
          <w:sz w:val="28"/>
          <w:szCs w:val="28"/>
        </w:rPr>
        <w:t>:...</w:t>
      </w:r>
      <w:proofErr w:type="gramEnd"/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Цель и задачи программы, </w:t>
      </w: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её место в образовательном процессе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>
        <w:rPr>
          <w:b/>
          <w:sz w:val="28"/>
          <w:szCs w:val="28"/>
        </w:rPr>
        <w:t>Цель</w:t>
      </w:r>
      <w:r>
        <w:rPr>
          <w:b/>
          <w:bCs/>
          <w:sz w:val="28"/>
          <w:szCs w:val="28"/>
        </w:rPr>
        <w:t>освоения программы</w:t>
      </w:r>
      <w:r>
        <w:rPr>
          <w:sz w:val="28"/>
          <w:szCs w:val="28"/>
        </w:rPr>
        <w:t>: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 З</w:t>
      </w:r>
      <w:r>
        <w:rPr>
          <w:b/>
          <w:sz w:val="28"/>
          <w:szCs w:val="28"/>
        </w:rPr>
        <w:t>адачи:</w:t>
      </w:r>
    </w:p>
    <w:p w:rsidR="00634C7A" w:rsidRPr="00634C7A" w:rsidRDefault="00634C7A" w:rsidP="00634C7A">
      <w:pPr>
        <w:pStyle w:val="a3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 w:rsidRPr="00634C7A">
        <w:rPr>
          <w:sz w:val="28"/>
          <w:szCs w:val="28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634C7A" w:rsidRDefault="00634C7A" w:rsidP="00634C7A">
      <w:pPr>
        <w:pStyle w:val="a3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Обогащать и углублять представления детей о том, как поддержать, укрепить и сохранить здоровье.</w:t>
      </w:r>
    </w:p>
    <w:p w:rsidR="00634C7A" w:rsidRDefault="00634C7A" w:rsidP="00634C7A">
      <w:pPr>
        <w:pStyle w:val="a3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</w:t>
      </w:r>
      <w:r w:rsidR="00576A19">
        <w:rPr>
          <w:sz w:val="28"/>
          <w:szCs w:val="28"/>
        </w:rPr>
        <w:t xml:space="preserve"> в выполнении культурно-гигиенических навыков, обогащать представления детей о гигиенической культуре</w:t>
      </w:r>
    </w:p>
    <w:p w:rsidR="00576A19" w:rsidRPr="00634C7A" w:rsidRDefault="00576A19" w:rsidP="00634C7A">
      <w:pPr>
        <w:pStyle w:val="a3"/>
        <w:numPr>
          <w:ilvl w:val="0"/>
          <w:numId w:val="3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сохранение и укрепление физического и психического здоровья детей.</w:t>
      </w:r>
    </w:p>
    <w:p w:rsidR="008C22EA" w:rsidRDefault="008C22EA" w:rsidP="008C22EA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2.3.Место (роль) программы в образовательном процессе</w:t>
      </w:r>
    </w:p>
    <w:p w:rsidR="008C22EA" w:rsidRPr="008C22EA" w:rsidRDefault="008C22EA" w:rsidP="008C22EA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3. Требования  к   уровню освоения содержания программы</w:t>
      </w:r>
    </w:p>
    <w:p w:rsidR="008C22EA" w:rsidRDefault="008C22EA" w:rsidP="008C22EA">
      <w:pPr>
        <w:pStyle w:val="a3"/>
        <w:spacing w:before="0" w:after="0"/>
        <w:jc w:val="center"/>
      </w:pPr>
    </w:p>
    <w:p w:rsidR="008C22EA" w:rsidRPr="008C22EA" w:rsidRDefault="008C22EA" w:rsidP="008C22EA">
      <w:pPr>
        <w:pStyle w:val="a3"/>
        <w:spacing w:before="0"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4. Объём программы и виды  образовательной работы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b/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Объём  программы составляет  85 часов  10 минут </w:t>
      </w:r>
    </w:p>
    <w:p w:rsidR="008C22EA" w:rsidRDefault="008C22EA" w:rsidP="008C22EA">
      <w:pPr>
        <w:pStyle w:val="a3"/>
        <w:spacing w:before="0" w:after="0"/>
        <w:ind w:left="360"/>
        <w:jc w:val="right"/>
      </w:pPr>
      <w:r>
        <w:t>Таблица 1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sz w:val="28"/>
          <w:szCs w:val="28"/>
        </w:rPr>
      </w:pPr>
    </w:p>
    <w:tbl>
      <w:tblPr>
        <w:tblW w:w="10212" w:type="dxa"/>
        <w:tblInd w:w="-1168" w:type="dxa"/>
        <w:tblLayout w:type="fixed"/>
        <w:tblLook w:val="04A0"/>
      </w:tblPr>
      <w:tblGrid>
        <w:gridCol w:w="709"/>
        <w:gridCol w:w="3688"/>
        <w:gridCol w:w="1844"/>
        <w:gridCol w:w="1985"/>
        <w:gridCol w:w="1986"/>
      </w:tblGrid>
      <w:tr w:rsidR="008C22EA" w:rsidTr="008C22E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Наименование  и № разделов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В том числе объём 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 (час, мин.)</w:t>
            </w:r>
          </w:p>
        </w:tc>
      </w:tr>
      <w:tr w:rsidR="008C22EA" w:rsidTr="008C22E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практические</w:t>
            </w:r>
          </w:p>
        </w:tc>
      </w:tr>
      <w:tr w:rsidR="008C22EA" w:rsidTr="008C22EA">
        <w:trPr>
          <w:trHeight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1</w:t>
            </w:r>
          </w:p>
          <w:p w:rsidR="008C22EA" w:rsidRDefault="008C22EA" w:rsidP="008C22EA">
            <w:pPr>
              <w:pStyle w:val="a3"/>
              <w:spacing w:before="0" w:after="0"/>
              <w:jc w:val="center"/>
            </w:pPr>
            <w:r>
              <w:t>Узнаю о себе, своем теле, своих возможностях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pacing w:before="0" w:after="0"/>
              <w:jc w:val="center"/>
            </w:pPr>
            <w:r>
              <w:t>1510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1130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380 мин</w:t>
            </w:r>
          </w:p>
        </w:tc>
      </w:tr>
      <w:tr w:rsidR="008C22EA" w:rsidTr="008C22EA">
        <w:trPr>
          <w:trHeight w:val="1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2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Освоение опыта </w:t>
            </w:r>
            <w:proofErr w:type="spellStart"/>
            <w:r>
              <w:t>здоровьесбере</w:t>
            </w:r>
            <w:proofErr w:type="spellEnd"/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proofErr w:type="spellStart"/>
            <w:r>
              <w:t>гающего</w:t>
            </w:r>
            <w:proofErr w:type="spellEnd"/>
            <w:r>
              <w:t xml:space="preserve">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3510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3510 мин</w:t>
            </w:r>
          </w:p>
        </w:tc>
      </w:tr>
      <w:tr w:rsidR="008C22EA" w:rsidTr="008C22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3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Диагностика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 90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60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 30 минут</w:t>
            </w:r>
          </w:p>
        </w:tc>
      </w:tr>
    </w:tbl>
    <w:p w:rsidR="008C22EA" w:rsidRDefault="008C22EA" w:rsidP="008C22EA">
      <w:pPr>
        <w:pStyle w:val="a3"/>
        <w:spacing w:before="0" w:after="0"/>
        <w:ind w:left="360"/>
        <w:jc w:val="center"/>
      </w:pPr>
    </w:p>
    <w:p w:rsidR="008C22EA" w:rsidRDefault="008C22EA" w:rsidP="008C22EA">
      <w:pPr>
        <w:pStyle w:val="a3"/>
        <w:spacing w:before="0" w:after="0"/>
        <w:ind w:left="360"/>
        <w:jc w:val="center"/>
        <w:rPr>
          <w:b/>
          <w:sz w:val="32"/>
          <w:szCs w:val="32"/>
        </w:rPr>
      </w:pPr>
    </w:p>
    <w:p w:rsidR="008C22EA" w:rsidRDefault="008C22EA" w:rsidP="008C22EA">
      <w:pPr>
        <w:pStyle w:val="a3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Содержание программы</w:t>
      </w:r>
    </w:p>
    <w:p w:rsidR="008C22EA" w:rsidRDefault="008C22EA" w:rsidP="008C22EA">
      <w:pPr>
        <w:pStyle w:val="a3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5.1. Объём программы по темам</w:t>
      </w:r>
    </w:p>
    <w:p w:rsidR="008C22EA" w:rsidRDefault="008C22EA" w:rsidP="008C22EA">
      <w:pPr>
        <w:pStyle w:val="a3"/>
        <w:spacing w:before="0" w:after="0"/>
        <w:ind w:left="360"/>
        <w:jc w:val="right"/>
      </w:pPr>
      <w:r>
        <w:t>Таблица 2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sz w:val="28"/>
          <w:szCs w:val="28"/>
        </w:rPr>
      </w:pPr>
    </w:p>
    <w:tbl>
      <w:tblPr>
        <w:tblW w:w="10404" w:type="dxa"/>
        <w:tblInd w:w="-724" w:type="dxa"/>
        <w:tblLayout w:type="fixed"/>
        <w:tblLook w:val="04A0"/>
      </w:tblPr>
      <w:tblGrid>
        <w:gridCol w:w="1888"/>
        <w:gridCol w:w="1872"/>
        <w:gridCol w:w="2367"/>
        <w:gridCol w:w="2223"/>
        <w:gridCol w:w="2054"/>
      </w:tblGrid>
      <w:tr w:rsidR="008C22EA" w:rsidTr="008C22EA">
        <w:trPr>
          <w:trHeight w:val="25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</w:pPr>
            <w:r>
              <w:t>№  раздела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№ темы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  Объём программы 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(час</w:t>
            </w:r>
            <w:proofErr w:type="gramStart"/>
            <w:r>
              <w:t xml:space="preserve">., </w:t>
            </w:r>
            <w:proofErr w:type="gramEnd"/>
            <w:r>
              <w:t>мин.)</w:t>
            </w:r>
          </w:p>
        </w:tc>
      </w:tr>
      <w:tr w:rsidR="008C22EA" w:rsidTr="008C22EA">
        <w:trPr>
          <w:trHeight w:val="55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Теоретические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Практические</w:t>
            </w:r>
          </w:p>
        </w:tc>
      </w:tr>
      <w:tr w:rsidR="008C22EA" w:rsidTr="008C22EA">
        <w:trPr>
          <w:trHeight w:val="1427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1</w:t>
            </w:r>
          </w:p>
          <w:p w:rsidR="008C22EA" w:rsidRDefault="008C22EA" w:rsidP="008C22EA">
            <w:pPr>
              <w:pStyle w:val="a3"/>
              <w:spacing w:before="0" w:after="0"/>
              <w:jc w:val="center"/>
            </w:pPr>
            <w:r>
              <w:t>Узнаю о себе, своем теле, своих возможностях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1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20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10 мин</w:t>
            </w:r>
          </w:p>
        </w:tc>
      </w:tr>
      <w:tr w:rsidR="008C22EA" w:rsidTr="008C22EA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2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40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10 мин</w:t>
            </w:r>
          </w:p>
        </w:tc>
      </w:tr>
      <w:tr w:rsidR="008C22EA" w:rsidTr="008C22EA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3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1080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720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360 мин</w:t>
            </w:r>
          </w:p>
        </w:tc>
      </w:tr>
      <w:tr w:rsidR="008C22EA" w:rsidTr="008C22EA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4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360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360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-</w:t>
            </w:r>
          </w:p>
        </w:tc>
      </w:tr>
      <w:tr w:rsidR="008C22EA" w:rsidTr="008C22EA">
        <w:trPr>
          <w:trHeight w:val="34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2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 xml:space="preserve">Освоение опыта </w:t>
            </w:r>
            <w:proofErr w:type="spellStart"/>
            <w:r>
              <w:t>здоровьесбере</w:t>
            </w:r>
            <w:proofErr w:type="spellEnd"/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proofErr w:type="spellStart"/>
            <w:r>
              <w:t>гающего</w:t>
            </w:r>
            <w:proofErr w:type="spellEnd"/>
            <w:r>
              <w:t xml:space="preserve"> поведения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  <w:p w:rsidR="008C22EA" w:rsidRDefault="008C22EA" w:rsidP="008C22EA">
            <w:pPr>
              <w:pStyle w:val="a3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5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2160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2160 мин</w:t>
            </w:r>
          </w:p>
        </w:tc>
      </w:tr>
      <w:tr w:rsidR="008C22EA" w:rsidTr="008C22EA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Тема 6</w:t>
            </w: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1350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1350 мин</w:t>
            </w:r>
          </w:p>
        </w:tc>
      </w:tr>
      <w:tr w:rsidR="008C22EA" w:rsidTr="008C22EA">
        <w:trPr>
          <w:trHeight w:val="36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Раздел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Диагностика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90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60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30 мин</w:t>
            </w:r>
          </w:p>
        </w:tc>
      </w:tr>
      <w:tr w:rsidR="008C22EA" w:rsidTr="008C22EA">
        <w:trPr>
          <w:trHeight w:val="35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Итого:</w:t>
            </w:r>
          </w:p>
          <w:p w:rsidR="008C22EA" w:rsidRDefault="008C22EA" w:rsidP="008C22EA">
            <w:pPr>
              <w:pStyle w:val="a3"/>
              <w:spacing w:before="0" w:after="0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5110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1190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</w:pPr>
            <w:r>
              <w:t>3920 мин</w:t>
            </w:r>
          </w:p>
        </w:tc>
      </w:tr>
    </w:tbl>
    <w:p w:rsidR="008C22EA" w:rsidRDefault="008C22EA" w:rsidP="008C22EA">
      <w:pPr>
        <w:pStyle w:val="a3"/>
        <w:spacing w:before="0" w:after="0"/>
        <w:ind w:left="360"/>
        <w:jc w:val="both"/>
      </w:pPr>
    </w:p>
    <w:p w:rsidR="008C22EA" w:rsidRDefault="008C22EA" w:rsidP="008C22EA">
      <w:pPr>
        <w:pStyle w:val="a3"/>
        <w:spacing w:before="0" w:after="0"/>
        <w:jc w:val="both"/>
        <w:rPr>
          <w:b/>
          <w:sz w:val="32"/>
          <w:szCs w:val="32"/>
        </w:rPr>
      </w:pPr>
    </w:p>
    <w:p w:rsidR="008C22EA" w:rsidRDefault="008C22EA" w:rsidP="008C22EA">
      <w:pPr>
        <w:pStyle w:val="a3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5.2. Содержание разделов образовательной программы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(1510 мин.: 1130 мин. – т., 380 мин. – пр.).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(30 мин.: 20 мин. - т., 10 мин. -  пр.). 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Понятия: «здоровье» и «здоровый человек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 2.</w:t>
      </w:r>
      <w:r>
        <w:rPr>
          <w:sz w:val="28"/>
          <w:szCs w:val="28"/>
        </w:rPr>
        <w:t>(40 мин.: 30 мин. – т., 10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строении тела человека</w:t>
      </w:r>
      <w:r>
        <w:rPr>
          <w:b/>
          <w:sz w:val="28"/>
          <w:szCs w:val="28"/>
        </w:rPr>
        <w:t>».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>(1080 мин.: 720 мин. – т., 360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Культурно-гигиенические навыки</w:t>
      </w:r>
      <w:r>
        <w:rPr>
          <w:b/>
          <w:sz w:val="28"/>
          <w:szCs w:val="28"/>
        </w:rPr>
        <w:t>».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(360 мин.: 360 мин. –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Оздоровительный режим дня</w:t>
      </w:r>
      <w:r>
        <w:rPr>
          <w:b/>
          <w:sz w:val="28"/>
          <w:szCs w:val="28"/>
        </w:rPr>
        <w:t>».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C22EA" w:rsidRPr="00EF2B83" w:rsidRDefault="008C22EA" w:rsidP="008C22EA">
      <w:pPr>
        <w:pStyle w:val="a3"/>
        <w:snapToGrid w:val="0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sz w:val="28"/>
          <w:szCs w:val="28"/>
        </w:rPr>
        <w:t>.(3510 мин.: 3510 мин. – пр.).</w:t>
      </w:r>
      <w:r w:rsidRPr="00EF2B83">
        <w:rPr>
          <w:sz w:val="28"/>
          <w:szCs w:val="28"/>
        </w:rPr>
        <w:t xml:space="preserve">Освоение опыта </w:t>
      </w:r>
      <w:proofErr w:type="spellStart"/>
      <w:r w:rsidRPr="00EF2B83">
        <w:rPr>
          <w:sz w:val="28"/>
          <w:szCs w:val="28"/>
        </w:rPr>
        <w:t>здоровьесбере</w:t>
      </w:r>
      <w:proofErr w:type="spellEnd"/>
    </w:p>
    <w:p w:rsidR="008C22EA" w:rsidRPr="00EF2B83" w:rsidRDefault="008C22EA" w:rsidP="008C22EA">
      <w:pPr>
        <w:pStyle w:val="a3"/>
        <w:snapToGrid w:val="0"/>
        <w:spacing w:before="0" w:after="0"/>
        <w:jc w:val="both"/>
        <w:rPr>
          <w:sz w:val="28"/>
          <w:szCs w:val="28"/>
        </w:rPr>
      </w:pPr>
      <w:proofErr w:type="spellStart"/>
      <w:r w:rsidRPr="00EF2B83">
        <w:rPr>
          <w:sz w:val="28"/>
          <w:szCs w:val="28"/>
        </w:rPr>
        <w:t>гающего</w:t>
      </w:r>
      <w:proofErr w:type="spellEnd"/>
      <w:r w:rsidRPr="00EF2B83">
        <w:rPr>
          <w:sz w:val="28"/>
          <w:szCs w:val="28"/>
        </w:rPr>
        <w:t xml:space="preserve"> поведения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5.</w:t>
      </w:r>
      <w:r>
        <w:rPr>
          <w:sz w:val="28"/>
          <w:szCs w:val="28"/>
        </w:rPr>
        <w:t xml:space="preserve">(2160 мин.: 2160 мин. – пр.).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Алгоритмы процессов личной гигиены</w:t>
      </w:r>
      <w:r>
        <w:rPr>
          <w:b/>
          <w:sz w:val="28"/>
          <w:szCs w:val="28"/>
        </w:rPr>
        <w:t>».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</w:t>
      </w:r>
      <w:r>
        <w:rPr>
          <w:sz w:val="28"/>
          <w:szCs w:val="28"/>
        </w:rPr>
        <w:t>(1350 мин.: 1350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Последовательность режимных моментов</w:t>
      </w:r>
      <w:r>
        <w:rPr>
          <w:b/>
          <w:sz w:val="28"/>
          <w:szCs w:val="28"/>
        </w:rPr>
        <w:t>».</w:t>
      </w:r>
    </w:p>
    <w:p w:rsidR="008C22EA" w:rsidRDefault="008C22EA" w:rsidP="008C22E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>.(90 мин.: 60 мин. – т., 30 мин. – пр.). Диагностика.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Результаты освоения   содержания  программы </w:t>
      </w:r>
    </w:p>
    <w:p w:rsidR="008C22EA" w:rsidRDefault="00576A19" w:rsidP="00576A19">
      <w:pPr>
        <w:pStyle w:val="a3"/>
        <w:spacing w:before="0" w:after="0"/>
        <w:ind w:left="360"/>
        <w:jc w:val="both"/>
        <w:rPr>
          <w:b/>
          <w:sz w:val="28"/>
          <w:szCs w:val="28"/>
        </w:rPr>
      </w:pPr>
      <w:r w:rsidRPr="00576A19">
        <w:rPr>
          <w:b/>
          <w:sz w:val="28"/>
          <w:szCs w:val="28"/>
        </w:rPr>
        <w:t>Достижения ребёнка:</w:t>
      </w:r>
    </w:p>
    <w:p w:rsidR="00576A19" w:rsidRDefault="00576A19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 w:rsidRPr="00576A19">
        <w:rPr>
          <w:sz w:val="28"/>
          <w:szCs w:val="28"/>
        </w:rPr>
        <w:t>Имеет представление о том, что такое здоровье, понимает, как поддержать, укрепит и сохранить его</w:t>
      </w:r>
      <w:r>
        <w:rPr>
          <w:sz w:val="28"/>
          <w:szCs w:val="28"/>
        </w:rPr>
        <w:t>.</w:t>
      </w:r>
    </w:p>
    <w:p w:rsidR="00576A19" w:rsidRDefault="00576A19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Знает о некоторых внешних и внутренних особенностях строения тела человека и необходимости охраны его здоровья.</w:t>
      </w:r>
    </w:p>
    <w:p w:rsidR="00576A19" w:rsidRDefault="00576A19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Знаком с правилами здорового образа жизни.</w:t>
      </w:r>
    </w:p>
    <w:p w:rsidR="00576A19" w:rsidRDefault="00576A19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Обладает представлениями о полезных и вредных привычках.</w:t>
      </w:r>
    </w:p>
    <w:p w:rsidR="00576A19" w:rsidRDefault="00576A19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Умеет обслуживать себя и пользоваться полезными привычками, элементарными </w:t>
      </w:r>
      <w:r w:rsidR="001F70CF">
        <w:rPr>
          <w:sz w:val="28"/>
          <w:szCs w:val="28"/>
        </w:rPr>
        <w:t>навыками личной гигиены.</w:t>
      </w:r>
    </w:p>
    <w:p w:rsidR="001F70CF" w:rsidRDefault="001F70CF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определить состояние своего здоровья.</w:t>
      </w:r>
    </w:p>
    <w:p w:rsidR="001F70CF" w:rsidRPr="00576A19" w:rsidRDefault="001F70CF" w:rsidP="00576A19">
      <w:pPr>
        <w:pStyle w:val="a3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правила культуры еды, различает полезные и вредные для здоровья продукты питания.</w:t>
      </w:r>
    </w:p>
    <w:p w:rsidR="008C22EA" w:rsidRPr="00576A19" w:rsidRDefault="008C22EA" w:rsidP="008C22EA">
      <w:pPr>
        <w:pStyle w:val="a3"/>
        <w:spacing w:before="0" w:after="0"/>
        <w:ind w:left="360"/>
        <w:jc w:val="both"/>
        <w:rPr>
          <w:sz w:val="32"/>
          <w:szCs w:val="32"/>
        </w:rPr>
      </w:pPr>
      <w:r w:rsidRPr="00576A19">
        <w:rPr>
          <w:sz w:val="32"/>
          <w:szCs w:val="32"/>
        </w:rPr>
        <w:tab/>
      </w:r>
    </w:p>
    <w:p w:rsidR="008C22EA" w:rsidRPr="001F70CF" w:rsidRDefault="008C22EA" w:rsidP="001F70CF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Методическое обеспечение программы</w:t>
      </w: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 Рекомендуемая литература</w:t>
      </w: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7.1.1. Основная литература</w:t>
      </w:r>
    </w:p>
    <w:p w:rsidR="008C22EA" w:rsidRDefault="008C22EA" w:rsidP="008C22E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C22EA" w:rsidRDefault="008C22EA" w:rsidP="008C22EA">
      <w:pPr>
        <w:pStyle w:val="a3"/>
        <w:spacing w:before="0" w:after="0"/>
        <w:jc w:val="right"/>
        <w:rPr>
          <w:sz w:val="28"/>
          <w:szCs w:val="28"/>
        </w:rPr>
      </w:pPr>
    </w:p>
    <w:tbl>
      <w:tblPr>
        <w:tblW w:w="0" w:type="auto"/>
        <w:tblInd w:w="-467" w:type="dxa"/>
        <w:tblLayout w:type="fixed"/>
        <w:tblLook w:val="04A0"/>
      </w:tblPr>
      <w:tblGrid>
        <w:gridCol w:w="540"/>
        <w:gridCol w:w="2520"/>
        <w:gridCol w:w="2700"/>
        <w:gridCol w:w="2160"/>
        <w:gridCol w:w="1260"/>
        <w:gridCol w:w="892"/>
      </w:tblGrid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C22EA" w:rsidRDefault="008C22EA" w:rsidP="008C22E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Город, </w:t>
            </w:r>
            <w:proofErr w:type="spellStart"/>
            <w:proofErr w:type="gramStart"/>
            <w:r>
              <w:rPr>
                <w:sz w:val="28"/>
                <w:szCs w:val="28"/>
              </w:rPr>
              <w:t>издате-льство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год </w:t>
            </w:r>
            <w:proofErr w:type="spellStart"/>
            <w:r>
              <w:rPr>
                <w:sz w:val="28"/>
                <w:szCs w:val="28"/>
              </w:rPr>
              <w:t>изда-ния</w:t>
            </w:r>
            <w:proofErr w:type="spellEnd"/>
            <w:r>
              <w:rPr>
                <w:sz w:val="28"/>
                <w:szCs w:val="28"/>
              </w:rPr>
              <w:t>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издания, гриф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экз. </w:t>
            </w:r>
          </w:p>
        </w:tc>
      </w:tr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jc w:val="center"/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7.1.2. Дополнительная литература</w:t>
      </w:r>
    </w:p>
    <w:p w:rsidR="008C22EA" w:rsidRDefault="008C22EA" w:rsidP="008C22E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-467" w:type="dxa"/>
        <w:tblLayout w:type="fixed"/>
        <w:tblLook w:val="04A0"/>
      </w:tblPr>
      <w:tblGrid>
        <w:gridCol w:w="540"/>
        <w:gridCol w:w="2520"/>
        <w:gridCol w:w="2700"/>
        <w:gridCol w:w="2160"/>
        <w:gridCol w:w="1260"/>
        <w:gridCol w:w="892"/>
      </w:tblGrid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C22EA" w:rsidRDefault="008C22EA" w:rsidP="008C22E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Город, </w:t>
            </w:r>
            <w:proofErr w:type="spellStart"/>
            <w:proofErr w:type="gramStart"/>
            <w:r>
              <w:rPr>
                <w:sz w:val="28"/>
                <w:szCs w:val="28"/>
              </w:rPr>
              <w:t>издате-льство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год </w:t>
            </w:r>
            <w:proofErr w:type="spellStart"/>
            <w:r>
              <w:rPr>
                <w:sz w:val="28"/>
                <w:szCs w:val="28"/>
              </w:rPr>
              <w:t>изда-ния</w:t>
            </w:r>
            <w:proofErr w:type="spellEnd"/>
            <w:r>
              <w:rPr>
                <w:sz w:val="28"/>
                <w:szCs w:val="28"/>
              </w:rPr>
              <w:t>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издания, гриф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Средства обеспечения для освоения программы</w:t>
      </w: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7.2.1. Аудио- и видео- пособия</w:t>
      </w:r>
    </w:p>
    <w:p w:rsidR="008C22EA" w:rsidRDefault="008C22EA" w:rsidP="008C22EA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-467" w:type="dxa"/>
        <w:tblLayout w:type="fixed"/>
        <w:tblLook w:val="04A0"/>
      </w:tblPr>
      <w:tblGrid>
        <w:gridCol w:w="1472"/>
        <w:gridCol w:w="1375"/>
        <w:gridCol w:w="1230"/>
        <w:gridCol w:w="1401"/>
        <w:gridCol w:w="4594"/>
      </w:tblGrid>
      <w:tr w:rsidR="008C22EA" w:rsidTr="008C22EA"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аудио- и видео- пособия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кинофильм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аудио-</w:t>
            </w:r>
          </w:p>
          <w:p w:rsidR="008C22EA" w:rsidRDefault="008C22EA" w:rsidP="008C22E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</w:t>
            </w: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EA" w:rsidRDefault="008C22EA" w:rsidP="008C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jc w:val="center"/>
      </w:pP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7.2.2. Наглядный материал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sz w:val="28"/>
          <w:szCs w:val="28"/>
        </w:rPr>
      </w:pPr>
    </w:p>
    <w:tbl>
      <w:tblPr>
        <w:tblW w:w="0" w:type="auto"/>
        <w:tblInd w:w="-467" w:type="dxa"/>
        <w:tblLayout w:type="fixed"/>
        <w:tblLook w:val="04A0"/>
      </w:tblPr>
      <w:tblGrid>
        <w:gridCol w:w="3600"/>
        <w:gridCol w:w="3240"/>
        <w:gridCol w:w="3232"/>
      </w:tblGrid>
      <w:tr w:rsidR="008C22EA" w:rsidTr="008C22E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Картины, предметные картинки,   </w:t>
            </w:r>
          </w:p>
          <w:p w:rsidR="008C22EA" w:rsidRDefault="008C22EA" w:rsidP="008C22E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Модели, сигнальные карточки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8C22EA" w:rsidRDefault="008C22EA" w:rsidP="008C22E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</w:t>
            </w:r>
          </w:p>
        </w:tc>
      </w:tr>
      <w:tr w:rsidR="008C22EA" w:rsidTr="008C22E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ind w:left="360"/>
        <w:jc w:val="both"/>
      </w:pPr>
    </w:p>
    <w:p w:rsidR="008C22EA" w:rsidRDefault="008C22EA" w:rsidP="008C22EA">
      <w:pPr>
        <w:pStyle w:val="a3"/>
        <w:spacing w:before="0" w:after="0"/>
        <w:ind w:left="36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Материально-техническое обеспечение</w:t>
      </w:r>
    </w:p>
    <w:p w:rsidR="008C22EA" w:rsidRDefault="008C22EA" w:rsidP="008C22EA">
      <w:pPr>
        <w:pStyle w:val="a3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8.1. Специализированные учебные помещения и участки</w:t>
      </w:r>
    </w:p>
    <w:p w:rsidR="008C22EA" w:rsidRDefault="008C22EA" w:rsidP="008C22EA">
      <w:pPr>
        <w:pStyle w:val="a3"/>
        <w:spacing w:before="0"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-35" w:type="dxa"/>
        <w:tblLayout w:type="fixed"/>
        <w:tblLook w:val="04A0"/>
      </w:tblPr>
      <w:tblGrid>
        <w:gridCol w:w="645"/>
        <w:gridCol w:w="4863"/>
        <w:gridCol w:w="1800"/>
        <w:gridCol w:w="2332"/>
      </w:tblGrid>
      <w:tr w:rsidR="008C22EA" w:rsidTr="008C22E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принадлежность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8C22EA" w:rsidTr="008C22E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jc w:val="both"/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 Основное учебное оборудование</w:t>
      </w:r>
    </w:p>
    <w:p w:rsidR="008C22EA" w:rsidRDefault="008C22EA" w:rsidP="008C22EA">
      <w:pPr>
        <w:pStyle w:val="a3"/>
        <w:spacing w:before="0"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Таблица 8</w:t>
      </w:r>
    </w:p>
    <w:tbl>
      <w:tblPr>
        <w:tblW w:w="0" w:type="auto"/>
        <w:tblInd w:w="-35" w:type="dxa"/>
        <w:tblLayout w:type="fixed"/>
        <w:tblLook w:val="04A0"/>
      </w:tblPr>
      <w:tblGrid>
        <w:gridCol w:w="648"/>
        <w:gridCol w:w="3420"/>
        <w:gridCol w:w="5572"/>
      </w:tblGrid>
      <w:tr w:rsidR="008C22EA" w:rsidTr="008C22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специализированных кабинетов, лабораторий с перечнем основного оборудования</w:t>
            </w:r>
          </w:p>
        </w:tc>
      </w:tr>
      <w:tr w:rsidR="008C22EA" w:rsidTr="008C22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2EA" w:rsidTr="008C22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2EA" w:rsidRDefault="008C22EA" w:rsidP="008C22E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EA" w:rsidRDefault="008C22EA" w:rsidP="008C22EA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</w:t>
      </w: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8C22EA" w:rsidRDefault="008C22EA" w:rsidP="008C22EA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занятий</w:t>
      </w:r>
    </w:p>
    <w:p w:rsidR="008C22EA" w:rsidRDefault="008C22EA" w:rsidP="008C22EA">
      <w:pPr>
        <w:pStyle w:val="a3"/>
        <w:spacing w:before="0" w:after="0"/>
        <w:jc w:val="both"/>
        <w:rPr>
          <w:sz w:val="28"/>
          <w:szCs w:val="28"/>
        </w:rPr>
      </w:pPr>
    </w:p>
    <w:p w:rsidR="008C22EA" w:rsidRDefault="008C22EA" w:rsidP="008C22EA">
      <w:pPr>
        <w:pStyle w:val="a3"/>
        <w:spacing w:before="0" w:after="0"/>
        <w:jc w:val="both"/>
      </w:pPr>
    </w:p>
    <w:p w:rsidR="008C22EA" w:rsidRDefault="008C22EA" w:rsidP="008C22EA">
      <w:pPr>
        <w:pStyle w:val="a3"/>
        <w:spacing w:before="0" w:after="0"/>
        <w:jc w:val="both"/>
      </w:pPr>
    </w:p>
    <w:p w:rsidR="008C22EA" w:rsidRDefault="008C22EA" w:rsidP="008C22EA"/>
    <w:p w:rsidR="008A0DC5" w:rsidRPr="008A0DC5" w:rsidRDefault="008A0DC5" w:rsidP="008A0DC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sectPr w:rsidR="008A0DC5" w:rsidRPr="008A0DC5" w:rsidSect="008A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6"/>
        </w:tabs>
        <w:ind w:left="11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6"/>
        </w:tabs>
        <w:ind w:left="15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6"/>
        </w:tabs>
        <w:ind w:left="22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6"/>
        </w:tabs>
        <w:ind w:left="26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6"/>
        </w:tabs>
        <w:ind w:left="33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6"/>
        </w:tabs>
        <w:ind w:left="3686" w:hanging="360"/>
      </w:pPr>
      <w:rPr>
        <w:rFonts w:ascii="OpenSymbol" w:hAnsi="OpenSymbol" w:cs="OpenSymbol"/>
      </w:rPr>
    </w:lvl>
  </w:abstractNum>
  <w:abstractNum w:abstractNumId="8">
    <w:nsid w:val="00991A5B"/>
    <w:multiLevelType w:val="hybridMultilevel"/>
    <w:tmpl w:val="A086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B101E3"/>
    <w:multiLevelType w:val="hybridMultilevel"/>
    <w:tmpl w:val="598E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0238C4"/>
    <w:multiLevelType w:val="hybridMultilevel"/>
    <w:tmpl w:val="DF4E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E2149"/>
    <w:multiLevelType w:val="hybridMultilevel"/>
    <w:tmpl w:val="589C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53E7B"/>
    <w:multiLevelType w:val="hybridMultilevel"/>
    <w:tmpl w:val="39F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3F19F7"/>
    <w:multiLevelType w:val="hybridMultilevel"/>
    <w:tmpl w:val="B02E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008DF"/>
    <w:multiLevelType w:val="hybridMultilevel"/>
    <w:tmpl w:val="E3B2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32EAB"/>
    <w:multiLevelType w:val="hybridMultilevel"/>
    <w:tmpl w:val="21EEF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507D12"/>
    <w:multiLevelType w:val="hybridMultilevel"/>
    <w:tmpl w:val="BD3C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05A1E"/>
    <w:multiLevelType w:val="hybridMultilevel"/>
    <w:tmpl w:val="0500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35437"/>
    <w:multiLevelType w:val="hybridMultilevel"/>
    <w:tmpl w:val="03A6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C82419"/>
    <w:multiLevelType w:val="hybridMultilevel"/>
    <w:tmpl w:val="24401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5C610B"/>
    <w:multiLevelType w:val="hybridMultilevel"/>
    <w:tmpl w:val="7090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87697F"/>
    <w:multiLevelType w:val="hybridMultilevel"/>
    <w:tmpl w:val="0B32ED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14143E4"/>
    <w:multiLevelType w:val="hybridMultilevel"/>
    <w:tmpl w:val="A86CB9C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5B221BB"/>
    <w:multiLevelType w:val="hybridMultilevel"/>
    <w:tmpl w:val="9848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19132F"/>
    <w:multiLevelType w:val="hybridMultilevel"/>
    <w:tmpl w:val="59A21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F386B"/>
    <w:multiLevelType w:val="hybridMultilevel"/>
    <w:tmpl w:val="1A36D26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3C136EAC"/>
    <w:multiLevelType w:val="hybridMultilevel"/>
    <w:tmpl w:val="31B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87888"/>
    <w:multiLevelType w:val="hybridMultilevel"/>
    <w:tmpl w:val="48381B42"/>
    <w:lvl w:ilvl="0" w:tplc="F26CC836">
      <w:start w:val="10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06FE1"/>
    <w:multiLevelType w:val="hybridMultilevel"/>
    <w:tmpl w:val="BE4A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5487C"/>
    <w:multiLevelType w:val="hybridMultilevel"/>
    <w:tmpl w:val="013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0316D"/>
    <w:multiLevelType w:val="hybridMultilevel"/>
    <w:tmpl w:val="90D6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C6899"/>
    <w:multiLevelType w:val="hybridMultilevel"/>
    <w:tmpl w:val="F524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03423"/>
    <w:multiLevelType w:val="hybridMultilevel"/>
    <w:tmpl w:val="808C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117B3"/>
    <w:multiLevelType w:val="hybridMultilevel"/>
    <w:tmpl w:val="D4F6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46EA3"/>
    <w:multiLevelType w:val="hybridMultilevel"/>
    <w:tmpl w:val="2EFAA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792CD1"/>
    <w:multiLevelType w:val="hybridMultilevel"/>
    <w:tmpl w:val="1368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70501"/>
    <w:multiLevelType w:val="hybridMultilevel"/>
    <w:tmpl w:val="A452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D31DE"/>
    <w:multiLevelType w:val="hybridMultilevel"/>
    <w:tmpl w:val="A1D4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85832"/>
    <w:multiLevelType w:val="hybridMultilevel"/>
    <w:tmpl w:val="51989B40"/>
    <w:lvl w:ilvl="0" w:tplc="4B6287C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34"/>
  </w:num>
  <w:num w:numId="3">
    <w:abstractNumId w:val="23"/>
  </w:num>
  <w:num w:numId="4">
    <w:abstractNumId w:val="2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21"/>
  </w:num>
  <w:num w:numId="11">
    <w:abstractNumId w:val="33"/>
  </w:num>
  <w:num w:numId="12">
    <w:abstractNumId w:val="15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11"/>
  </w:num>
  <w:num w:numId="18">
    <w:abstractNumId w:val="36"/>
  </w:num>
  <w:num w:numId="19">
    <w:abstractNumId w:val="29"/>
  </w:num>
  <w:num w:numId="20">
    <w:abstractNumId w:val="8"/>
  </w:num>
  <w:num w:numId="21">
    <w:abstractNumId w:val="14"/>
  </w:num>
  <w:num w:numId="22">
    <w:abstractNumId w:val="22"/>
  </w:num>
  <w:num w:numId="23">
    <w:abstractNumId w:val="38"/>
  </w:num>
  <w:num w:numId="24">
    <w:abstractNumId w:val="32"/>
  </w:num>
  <w:num w:numId="25">
    <w:abstractNumId w:val="24"/>
  </w:num>
  <w:num w:numId="26">
    <w:abstractNumId w:val="27"/>
  </w:num>
  <w:num w:numId="27">
    <w:abstractNumId w:val="13"/>
  </w:num>
  <w:num w:numId="28">
    <w:abstractNumId w:val="12"/>
  </w:num>
  <w:num w:numId="29">
    <w:abstractNumId w:val="17"/>
  </w:num>
  <w:num w:numId="30">
    <w:abstractNumId w:val="10"/>
  </w:num>
  <w:num w:numId="31">
    <w:abstractNumId w:val="18"/>
  </w:num>
  <w:num w:numId="32">
    <w:abstractNumId w:val="37"/>
  </w:num>
  <w:num w:numId="33">
    <w:abstractNumId w:val="35"/>
  </w:num>
  <w:num w:numId="34">
    <w:abstractNumId w:val="9"/>
  </w:num>
  <w:num w:numId="35">
    <w:abstractNumId w:val="20"/>
  </w:num>
  <w:num w:numId="36">
    <w:abstractNumId w:val="19"/>
  </w:num>
  <w:num w:numId="37">
    <w:abstractNumId w:val="31"/>
  </w:num>
  <w:num w:numId="38">
    <w:abstractNumId w:val="25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4A7"/>
    <w:rsid w:val="00002707"/>
    <w:rsid w:val="0009190F"/>
    <w:rsid w:val="00142D07"/>
    <w:rsid w:val="00146D60"/>
    <w:rsid w:val="0015486E"/>
    <w:rsid w:val="00194DD1"/>
    <w:rsid w:val="001A4BD2"/>
    <w:rsid w:val="001A4EE6"/>
    <w:rsid w:val="001B5F5A"/>
    <w:rsid w:val="001C0563"/>
    <w:rsid w:val="001F70CF"/>
    <w:rsid w:val="002757F0"/>
    <w:rsid w:val="003644A7"/>
    <w:rsid w:val="003C06A7"/>
    <w:rsid w:val="00436C3A"/>
    <w:rsid w:val="004B6D04"/>
    <w:rsid w:val="0053424A"/>
    <w:rsid w:val="00576A19"/>
    <w:rsid w:val="005E5FD2"/>
    <w:rsid w:val="00634C7A"/>
    <w:rsid w:val="006A098D"/>
    <w:rsid w:val="00727A00"/>
    <w:rsid w:val="00840C47"/>
    <w:rsid w:val="008A0DC5"/>
    <w:rsid w:val="008C22EA"/>
    <w:rsid w:val="008F50F1"/>
    <w:rsid w:val="009813BC"/>
    <w:rsid w:val="009B05F1"/>
    <w:rsid w:val="009E3B80"/>
    <w:rsid w:val="00B62602"/>
    <w:rsid w:val="00B63C60"/>
    <w:rsid w:val="00B74868"/>
    <w:rsid w:val="00BE19D5"/>
    <w:rsid w:val="00CB023B"/>
    <w:rsid w:val="00CF7907"/>
    <w:rsid w:val="00D06C98"/>
    <w:rsid w:val="00D46BC1"/>
    <w:rsid w:val="00EA1AF7"/>
    <w:rsid w:val="00EB6468"/>
    <w:rsid w:val="00FD6190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2"/>
        <o:r id="V:Rule12" type="connector" idref="#Прямая со стрелкой 3"/>
        <o:r id="V:Rule13" type="connector" idref="#Прямая со стрелкой 1"/>
        <o:r id="V:Rule14" type="connector" idref="#Прямая со стрелкой 7"/>
        <o:r id="V:Rule15" type="connector" idref="#Прямая со стрелкой 6"/>
        <o:r id="V:Rule16" type="connector" idref="#Прямая со стрелкой 4"/>
        <o:r id="V:Rule17" type="connector" idref="#Прямая со стрелкой 5"/>
        <o:r id="V:Rule18" type="connector" idref="#Прямая со стрелкой 9"/>
        <o:r id="V:Rule19" type="connector" idref="#Прямая со стрелкой 10"/>
        <o:r id="V:Rule20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50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F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50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F5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48A0-6234-4539-A0BB-240FA594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2013-09-01T14:10:00Z</dcterms:created>
  <dcterms:modified xsi:type="dcterms:W3CDTF">2013-09-03T13:56:00Z</dcterms:modified>
</cp:coreProperties>
</file>